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8D9" w:rsidRPr="008328D9" w:rsidRDefault="008328D9" w:rsidP="008328D9">
      <w:pPr>
        <w:spacing w:line="360" w:lineRule="auto"/>
        <w:jc w:val="center"/>
        <w:rPr>
          <w:rFonts w:ascii="Times New Roman" w:hAnsi="Times New Roman" w:cs="Times New Roman"/>
          <w:sz w:val="28"/>
          <w:szCs w:val="28"/>
        </w:rPr>
      </w:pPr>
      <w:r w:rsidRPr="008328D9">
        <w:rPr>
          <w:rFonts w:ascii="Times New Roman" w:hAnsi="Times New Roman" w:cs="Times New Roman"/>
          <w:noProof/>
          <w:sz w:val="28"/>
          <w:szCs w:val="28"/>
          <w:lang w:eastAsia="ru-RU"/>
        </w:rPr>
        <w:drawing>
          <wp:inline distT="0" distB="0" distL="0" distR="0" wp14:anchorId="1B8377FF" wp14:editId="1D9F2185">
            <wp:extent cx="2806995" cy="2440457"/>
            <wp:effectExtent l="0" t="0" r="0" b="0"/>
            <wp:docPr id="55" name="Рисунок 55" descr="C:\Users\Borsh\Desktop\Рабочий стол\герб.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rsh\Desktop\Рабочий стол\герб.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5732" cy="2474136"/>
                    </a:xfrm>
                    <a:prstGeom prst="rect">
                      <a:avLst/>
                    </a:prstGeom>
                    <a:noFill/>
                    <a:ln>
                      <a:noFill/>
                    </a:ln>
                  </pic:spPr>
                </pic:pic>
              </a:graphicData>
            </a:graphic>
          </wp:inline>
        </w:drawing>
      </w:r>
    </w:p>
    <w:p w:rsidR="008328D9" w:rsidRPr="008328D9" w:rsidRDefault="008328D9" w:rsidP="008328D9">
      <w:pPr>
        <w:spacing w:line="360" w:lineRule="auto"/>
        <w:ind w:firstLine="567"/>
        <w:jc w:val="both"/>
        <w:rPr>
          <w:rFonts w:ascii="Times New Roman" w:hAnsi="Times New Roman" w:cs="Times New Roman"/>
          <w:sz w:val="28"/>
          <w:szCs w:val="28"/>
        </w:rPr>
      </w:pPr>
    </w:p>
    <w:p w:rsidR="008328D9" w:rsidRPr="008328D9" w:rsidRDefault="008328D9" w:rsidP="008328D9">
      <w:pPr>
        <w:spacing w:line="360" w:lineRule="auto"/>
        <w:jc w:val="both"/>
        <w:rPr>
          <w:rFonts w:ascii="Times New Roman" w:hAnsi="Times New Roman" w:cs="Times New Roman"/>
          <w:sz w:val="28"/>
          <w:szCs w:val="28"/>
        </w:rPr>
      </w:pPr>
    </w:p>
    <w:p w:rsidR="008328D9" w:rsidRDefault="008328D9" w:rsidP="008328D9">
      <w:pPr>
        <w:spacing w:line="360" w:lineRule="auto"/>
        <w:jc w:val="center"/>
        <w:rPr>
          <w:rFonts w:ascii="Times New Roman" w:hAnsi="Times New Roman" w:cs="Times New Roman"/>
          <w:b/>
          <w:sz w:val="28"/>
          <w:szCs w:val="28"/>
        </w:rPr>
      </w:pPr>
      <w:r w:rsidRPr="008328D9">
        <w:rPr>
          <w:rFonts w:ascii="Times New Roman" w:hAnsi="Times New Roman" w:cs="Times New Roman"/>
          <w:b/>
          <w:sz w:val="28"/>
          <w:szCs w:val="28"/>
        </w:rPr>
        <w:t xml:space="preserve">МУНИЦИПАЛЬНЫЙ ОКРУГ ВОСТОЧНОЕ ИЗМАЙЛОВО </w:t>
      </w:r>
    </w:p>
    <w:p w:rsidR="008328D9" w:rsidRPr="008328D9" w:rsidRDefault="008328D9" w:rsidP="008328D9">
      <w:pPr>
        <w:spacing w:line="360" w:lineRule="auto"/>
        <w:jc w:val="center"/>
        <w:rPr>
          <w:rFonts w:ascii="Times New Roman" w:hAnsi="Times New Roman" w:cs="Times New Roman"/>
          <w:b/>
          <w:sz w:val="28"/>
          <w:szCs w:val="28"/>
        </w:rPr>
      </w:pPr>
      <w:r w:rsidRPr="008328D9">
        <w:rPr>
          <w:rFonts w:ascii="Times New Roman" w:hAnsi="Times New Roman" w:cs="Times New Roman"/>
          <w:b/>
          <w:sz w:val="28"/>
          <w:szCs w:val="28"/>
        </w:rPr>
        <w:t>В ГОРОДЕ МОСКВЕ</w:t>
      </w:r>
    </w:p>
    <w:p w:rsidR="008328D9" w:rsidRDefault="008328D9" w:rsidP="008328D9">
      <w:pPr>
        <w:spacing w:line="360" w:lineRule="auto"/>
        <w:ind w:firstLine="567"/>
        <w:jc w:val="both"/>
        <w:rPr>
          <w:rFonts w:ascii="Times New Roman" w:hAnsi="Times New Roman" w:cs="Times New Roman"/>
          <w:sz w:val="28"/>
          <w:szCs w:val="28"/>
        </w:rPr>
      </w:pPr>
    </w:p>
    <w:p w:rsidR="008328D9" w:rsidRPr="008328D9" w:rsidRDefault="008328D9" w:rsidP="008328D9">
      <w:pPr>
        <w:spacing w:line="360" w:lineRule="auto"/>
        <w:ind w:firstLine="567"/>
        <w:jc w:val="both"/>
        <w:rPr>
          <w:rFonts w:ascii="Times New Roman" w:hAnsi="Times New Roman" w:cs="Times New Roman"/>
          <w:sz w:val="28"/>
          <w:szCs w:val="28"/>
        </w:rPr>
      </w:pPr>
    </w:p>
    <w:p w:rsidR="008328D9" w:rsidRPr="008328D9" w:rsidRDefault="008328D9" w:rsidP="008328D9">
      <w:pPr>
        <w:spacing w:line="36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Отчет депутата </w:t>
      </w:r>
      <w:r w:rsidR="00E64EF8">
        <w:rPr>
          <w:rFonts w:ascii="Times New Roman" w:hAnsi="Times New Roman" w:cs="Times New Roman"/>
          <w:sz w:val="28"/>
          <w:szCs w:val="28"/>
        </w:rPr>
        <w:t>Наберухиной Г.М.</w:t>
      </w:r>
    </w:p>
    <w:p w:rsidR="008328D9" w:rsidRDefault="008328D9" w:rsidP="008328D9">
      <w:pPr>
        <w:spacing w:line="360" w:lineRule="auto"/>
        <w:ind w:firstLine="567"/>
        <w:jc w:val="both"/>
        <w:rPr>
          <w:rFonts w:ascii="Times New Roman" w:hAnsi="Times New Roman" w:cs="Times New Roman"/>
          <w:sz w:val="28"/>
          <w:szCs w:val="28"/>
        </w:rPr>
      </w:pPr>
    </w:p>
    <w:p w:rsidR="008328D9" w:rsidRDefault="008328D9" w:rsidP="008328D9">
      <w:pPr>
        <w:spacing w:line="360" w:lineRule="auto"/>
        <w:ind w:firstLine="567"/>
        <w:jc w:val="both"/>
        <w:rPr>
          <w:rFonts w:ascii="Times New Roman" w:hAnsi="Times New Roman" w:cs="Times New Roman"/>
          <w:sz w:val="28"/>
          <w:szCs w:val="28"/>
        </w:rPr>
      </w:pPr>
    </w:p>
    <w:p w:rsidR="008328D9" w:rsidRDefault="008328D9" w:rsidP="008328D9">
      <w:pPr>
        <w:spacing w:line="360" w:lineRule="auto"/>
        <w:ind w:firstLine="567"/>
        <w:jc w:val="both"/>
        <w:rPr>
          <w:rFonts w:ascii="Times New Roman" w:hAnsi="Times New Roman" w:cs="Times New Roman"/>
          <w:sz w:val="28"/>
          <w:szCs w:val="28"/>
        </w:rPr>
      </w:pPr>
    </w:p>
    <w:p w:rsidR="008328D9" w:rsidRDefault="008328D9" w:rsidP="008328D9">
      <w:pPr>
        <w:spacing w:line="360" w:lineRule="auto"/>
        <w:ind w:firstLine="567"/>
        <w:jc w:val="both"/>
        <w:rPr>
          <w:rFonts w:ascii="Times New Roman" w:hAnsi="Times New Roman" w:cs="Times New Roman"/>
          <w:sz w:val="28"/>
          <w:szCs w:val="28"/>
        </w:rPr>
      </w:pPr>
    </w:p>
    <w:p w:rsidR="008328D9" w:rsidRDefault="008328D9" w:rsidP="008328D9">
      <w:pPr>
        <w:spacing w:line="360" w:lineRule="auto"/>
        <w:ind w:firstLine="567"/>
        <w:jc w:val="both"/>
        <w:rPr>
          <w:rFonts w:ascii="Times New Roman" w:hAnsi="Times New Roman" w:cs="Times New Roman"/>
          <w:sz w:val="28"/>
          <w:szCs w:val="28"/>
        </w:rPr>
      </w:pPr>
    </w:p>
    <w:p w:rsidR="008328D9" w:rsidRDefault="008328D9" w:rsidP="008328D9">
      <w:pPr>
        <w:spacing w:line="360" w:lineRule="auto"/>
        <w:ind w:firstLine="567"/>
        <w:jc w:val="both"/>
        <w:rPr>
          <w:rFonts w:ascii="Times New Roman" w:hAnsi="Times New Roman" w:cs="Times New Roman"/>
          <w:sz w:val="28"/>
          <w:szCs w:val="28"/>
        </w:rPr>
      </w:pPr>
    </w:p>
    <w:p w:rsidR="008328D9" w:rsidRPr="008328D9" w:rsidRDefault="008328D9" w:rsidP="008328D9">
      <w:pPr>
        <w:spacing w:line="360" w:lineRule="auto"/>
        <w:ind w:firstLine="567"/>
        <w:jc w:val="both"/>
        <w:rPr>
          <w:rFonts w:ascii="Times New Roman" w:hAnsi="Times New Roman" w:cs="Times New Roman"/>
          <w:sz w:val="28"/>
          <w:szCs w:val="28"/>
        </w:rPr>
      </w:pPr>
    </w:p>
    <w:p w:rsidR="008328D9" w:rsidRPr="008328D9" w:rsidRDefault="008328D9" w:rsidP="008328D9">
      <w:pPr>
        <w:spacing w:after="0" w:line="360" w:lineRule="auto"/>
        <w:jc w:val="center"/>
        <w:rPr>
          <w:rFonts w:ascii="Times New Roman" w:hAnsi="Times New Roman" w:cs="Times New Roman"/>
          <w:sz w:val="28"/>
          <w:szCs w:val="28"/>
        </w:rPr>
      </w:pPr>
      <w:r w:rsidRPr="008328D9">
        <w:rPr>
          <w:rFonts w:ascii="Times New Roman" w:hAnsi="Times New Roman" w:cs="Times New Roman"/>
          <w:sz w:val="28"/>
          <w:szCs w:val="28"/>
        </w:rPr>
        <w:t>Москва</w:t>
      </w:r>
    </w:p>
    <w:p w:rsidR="008328D9" w:rsidRPr="008328D9" w:rsidRDefault="007A4203" w:rsidP="008328D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18</w:t>
      </w:r>
      <w:r w:rsidR="008328D9" w:rsidRPr="008328D9">
        <w:rPr>
          <w:rFonts w:ascii="Times New Roman" w:hAnsi="Times New Roman" w:cs="Times New Roman"/>
          <w:sz w:val="28"/>
          <w:szCs w:val="28"/>
        </w:rPr>
        <w:t xml:space="preserve">.03.2019 </w:t>
      </w:r>
      <w:bookmarkStart w:id="0" w:name="_GoBack"/>
      <w:bookmarkEnd w:id="0"/>
      <w:r w:rsidR="008328D9" w:rsidRPr="008328D9">
        <w:rPr>
          <w:rFonts w:ascii="Times New Roman" w:hAnsi="Times New Roman" w:cs="Times New Roman"/>
          <w:sz w:val="28"/>
          <w:szCs w:val="28"/>
        </w:rPr>
        <w:t>г.</w:t>
      </w:r>
    </w:p>
    <w:p w:rsidR="00DD00A9" w:rsidRDefault="003617CE" w:rsidP="007A420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w:t>
      </w:r>
      <w:r w:rsidR="00DD00A9" w:rsidRPr="00DD00A9">
        <w:rPr>
          <w:rFonts w:ascii="Times New Roman" w:hAnsi="Times New Roman" w:cs="Times New Roman"/>
          <w:sz w:val="28"/>
          <w:szCs w:val="28"/>
        </w:rPr>
        <w:t xml:space="preserve"> 2018 год</w:t>
      </w:r>
      <w:r>
        <w:rPr>
          <w:rFonts w:ascii="Times New Roman" w:hAnsi="Times New Roman" w:cs="Times New Roman"/>
          <w:sz w:val="28"/>
          <w:szCs w:val="28"/>
        </w:rPr>
        <w:t>у</w:t>
      </w:r>
      <w:r w:rsidR="00DD00A9" w:rsidRPr="00DD00A9">
        <w:rPr>
          <w:rFonts w:ascii="Times New Roman" w:hAnsi="Times New Roman" w:cs="Times New Roman"/>
          <w:sz w:val="28"/>
          <w:szCs w:val="28"/>
        </w:rPr>
        <w:t xml:space="preserve"> Совет депутатов </w:t>
      </w:r>
      <w:r>
        <w:rPr>
          <w:rFonts w:ascii="Times New Roman" w:hAnsi="Times New Roman" w:cs="Times New Roman"/>
          <w:sz w:val="28"/>
          <w:szCs w:val="28"/>
        </w:rPr>
        <w:t xml:space="preserve">муниципального округа Восточное Измайлово </w:t>
      </w:r>
      <w:r w:rsidR="00DD00A9" w:rsidRPr="00DD00A9">
        <w:rPr>
          <w:rFonts w:ascii="Times New Roman" w:hAnsi="Times New Roman" w:cs="Times New Roman"/>
          <w:sz w:val="28"/>
          <w:szCs w:val="28"/>
        </w:rPr>
        <w:t>работа</w:t>
      </w:r>
      <w:r w:rsidR="00CF7C55">
        <w:rPr>
          <w:rFonts w:ascii="Times New Roman" w:hAnsi="Times New Roman" w:cs="Times New Roman"/>
          <w:sz w:val="28"/>
          <w:szCs w:val="28"/>
        </w:rPr>
        <w:t xml:space="preserve">л в соответствии с утвержденным </w:t>
      </w:r>
      <w:r w:rsidR="00E64EF8">
        <w:rPr>
          <w:rFonts w:ascii="Times New Roman" w:hAnsi="Times New Roman" w:cs="Times New Roman"/>
          <w:sz w:val="28"/>
          <w:szCs w:val="28"/>
        </w:rPr>
        <w:t xml:space="preserve">ранее </w:t>
      </w:r>
      <w:r w:rsidR="00DD00A9" w:rsidRPr="00DD00A9">
        <w:rPr>
          <w:rFonts w:ascii="Times New Roman" w:hAnsi="Times New Roman" w:cs="Times New Roman"/>
          <w:sz w:val="28"/>
          <w:szCs w:val="28"/>
        </w:rPr>
        <w:t xml:space="preserve">планом. </w:t>
      </w:r>
      <w:r w:rsidR="00E64EF8">
        <w:rPr>
          <w:rFonts w:ascii="Times New Roman" w:hAnsi="Times New Roman" w:cs="Times New Roman"/>
          <w:sz w:val="28"/>
          <w:szCs w:val="28"/>
        </w:rPr>
        <w:t>Было проведено 12 заседаний, в 11 из которых я принимала участие, рассмотрено 83 вопроса и принято 69 решений Совета депутатов.</w:t>
      </w:r>
    </w:p>
    <w:p w:rsidR="00E64EF8" w:rsidRDefault="00E64EF8" w:rsidP="007A420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первом квартале были рассмотрены отчеты руководителей основных организаций района, в соответствии с Законом города Москвы от 11 июля 2012 </w:t>
      </w:r>
      <w:r w:rsidR="006537A2">
        <w:rPr>
          <w:rFonts w:ascii="Times New Roman" w:hAnsi="Times New Roman" w:cs="Times New Roman"/>
          <w:sz w:val="28"/>
          <w:szCs w:val="28"/>
        </w:rPr>
        <w:t>года №39 «О наделении органов местного самоуправления муниципальных округов города Москвы», Центра социального обслуживания района Восточное Измайлово, многофункционального центра предоставления государственных услуг «Восточное Измайлово», ГБУ «Жилищник района Восточное Измайлово», отдела МВД по району Восточное Измайлово города Москвы и ряда других организаций района.</w:t>
      </w:r>
    </w:p>
    <w:p w:rsidR="006537A2" w:rsidRDefault="006537A2" w:rsidP="007A420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Рекомендации, замечания и пожелания, высказанные депутатами в ходе рассмотрения </w:t>
      </w:r>
      <w:r w:rsidR="000626C7">
        <w:rPr>
          <w:rFonts w:ascii="Times New Roman" w:hAnsi="Times New Roman" w:cs="Times New Roman"/>
          <w:sz w:val="28"/>
          <w:szCs w:val="28"/>
        </w:rPr>
        <w:t>деятельности данных организаций, хоть и не носят обязательный характер, но выполняются организациями в полном объеме т.к. направлены, в первую очередь, на улучшение обслуживания жителей района. К концу 2018 года большинство поручений и рекомендаций были выполнены, 9 решений Совета депутатов с рекомендациями находятся на контроле.</w:t>
      </w:r>
    </w:p>
    <w:p w:rsidR="000626C7" w:rsidRDefault="004C5532" w:rsidP="007A420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0626C7">
        <w:rPr>
          <w:rFonts w:ascii="Times New Roman" w:hAnsi="Times New Roman" w:cs="Times New Roman"/>
          <w:sz w:val="28"/>
          <w:szCs w:val="28"/>
        </w:rPr>
        <w:t xml:space="preserve"> Совете депутатов работают 4 постоянно действующие комиссии, в 2 из которых я принимаю участие: </w:t>
      </w:r>
    </w:p>
    <w:p w:rsidR="000626C7" w:rsidRDefault="000626C7" w:rsidP="007A42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комиссия по развитию;</w:t>
      </w:r>
    </w:p>
    <w:p w:rsidR="000626C7" w:rsidRDefault="000626C7" w:rsidP="007A42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регламентная комиссия.</w:t>
      </w:r>
    </w:p>
    <w:p w:rsidR="004C5532" w:rsidRDefault="000626C7" w:rsidP="007A42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 основании обращений управы района Восточное Измайлово города Москвы был рассмотрен и согласован план социально-экономического развития района, а по обращению Фонда капитального ремонта МКД – за каждым </w:t>
      </w:r>
      <w:r w:rsidR="004C5532">
        <w:rPr>
          <w:rFonts w:ascii="Times New Roman" w:hAnsi="Times New Roman" w:cs="Times New Roman"/>
          <w:sz w:val="28"/>
          <w:szCs w:val="28"/>
        </w:rPr>
        <w:t>депутатом закреплены жилые дома, в которых проходил капитальный ремонт в 2018 году.</w:t>
      </w:r>
    </w:p>
    <w:p w:rsidR="000626C7" w:rsidRDefault="004C5532" w:rsidP="007A42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Участие депутата в работе </w:t>
      </w:r>
      <w:r w:rsidR="003F5E68">
        <w:rPr>
          <w:rFonts w:ascii="Times New Roman" w:hAnsi="Times New Roman" w:cs="Times New Roman"/>
          <w:sz w:val="28"/>
          <w:szCs w:val="28"/>
        </w:rPr>
        <w:t xml:space="preserve">комиссий, осуществляющего открытие и приемку выполненных работ по капитальному ремонту общего имущества в МКД по замене лифтового оборудования позволяло влиять на работу </w:t>
      </w:r>
      <w:r w:rsidR="003F5E68">
        <w:rPr>
          <w:rFonts w:ascii="Times New Roman" w:hAnsi="Times New Roman" w:cs="Times New Roman"/>
          <w:sz w:val="28"/>
          <w:szCs w:val="28"/>
        </w:rPr>
        <w:lastRenderedPageBreak/>
        <w:t>подрядчиков, т.к. только после устранения всех замечаний на объектах в актах приемки ставилась подпись депутата.</w:t>
      </w:r>
    </w:p>
    <w:p w:rsidR="00935466" w:rsidRDefault="00935466" w:rsidP="007A42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отчетном периоде Советом депутатов было рассмотрено большое количество вопросов, непосредственно связанных с созданием комфортного и благополучного проживания жителей. Это в первую очередь вопросы, связанные с социально-экономическим развитием района, с проведением мониторинга соблюдения требований по организации ярмарок выходного дня, вопросы, связанные с благоустройством, озеленением, освещением дворовых территорий и вопросами проведения капитального ремонта.</w:t>
      </w:r>
    </w:p>
    <w:p w:rsidR="00935466" w:rsidRDefault="00935466" w:rsidP="007A42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своей работе, как депутат, провожу встречи с избирателями, осуществляю прием населения, работу с письмами и обращениями граждан.</w:t>
      </w:r>
    </w:p>
    <w:p w:rsidR="00935466" w:rsidRDefault="00935466" w:rsidP="007A420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за 2018 год мне поступило 17 обращений граждан, их них:</w:t>
      </w:r>
    </w:p>
    <w:p w:rsidR="00166026" w:rsidRDefault="00935466" w:rsidP="007A42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6026">
        <w:rPr>
          <w:rFonts w:ascii="Times New Roman" w:hAnsi="Times New Roman" w:cs="Times New Roman"/>
          <w:sz w:val="28"/>
          <w:szCs w:val="28"/>
        </w:rPr>
        <w:t>2 обращения – по улучшению жилищных условий, подготовила обращения в ответственные организации;</w:t>
      </w:r>
    </w:p>
    <w:p w:rsidR="00166026" w:rsidRDefault="00166026" w:rsidP="007A42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- 4 обращения – ремонт и содержание подъездов;</w:t>
      </w:r>
    </w:p>
    <w:p w:rsidR="00166026" w:rsidRDefault="00166026" w:rsidP="007A42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- 1 обращение – вопрос по переносу контейнерной площадки;</w:t>
      </w:r>
    </w:p>
    <w:p w:rsidR="00166026" w:rsidRDefault="00166026" w:rsidP="007A42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- 1 обращение – освещение дворовых территорий и детской площадки;</w:t>
      </w:r>
    </w:p>
    <w:p w:rsidR="00166026" w:rsidRDefault="00166026" w:rsidP="007A42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- 1 обращение – ремонт спортивной площадки;</w:t>
      </w:r>
    </w:p>
    <w:p w:rsidR="00166026" w:rsidRDefault="00166026" w:rsidP="007A42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- 1 обращение – ремонт квартиры;</w:t>
      </w:r>
    </w:p>
    <w:p w:rsidR="00166026" w:rsidRDefault="00166026" w:rsidP="007A42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- 3 обращения – по оплате коммунальных услуг с предоставлением льгот;</w:t>
      </w:r>
    </w:p>
    <w:p w:rsidR="00166026" w:rsidRDefault="00166026" w:rsidP="007A42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- 3 обращения – техническое состояние и ремонт инженерных коммуникаций;</w:t>
      </w:r>
    </w:p>
    <w:p w:rsidR="00166026" w:rsidRDefault="00166026" w:rsidP="007A42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- 1 обращение по автостоянке.</w:t>
      </w:r>
    </w:p>
    <w:p w:rsidR="00935466" w:rsidRDefault="00166026" w:rsidP="007A42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Прием жителей района и организаций провожу по адресу: </w:t>
      </w:r>
    </w:p>
    <w:p w:rsidR="00166026" w:rsidRDefault="00166026" w:rsidP="007A42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г.Москва, Измайловский проспект, д.87 в помещении </w:t>
      </w:r>
      <w:r w:rsidR="007A4203">
        <w:rPr>
          <w:rFonts w:ascii="Times New Roman" w:hAnsi="Times New Roman" w:cs="Times New Roman"/>
          <w:sz w:val="28"/>
          <w:szCs w:val="28"/>
        </w:rPr>
        <w:t>ООО «РЭУ-29 района Восточное Измайлово» без предварительной записи.</w:t>
      </w:r>
    </w:p>
    <w:p w:rsidR="007A4203" w:rsidRPr="00DD00A9" w:rsidRDefault="007A4203" w:rsidP="007A42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Контактный телефон +7(495)465-43-63</w:t>
      </w:r>
    </w:p>
    <w:sectPr w:rsidR="007A4203" w:rsidRPr="00DD00A9" w:rsidSect="00D30E15">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548" w:rsidRDefault="00650548" w:rsidP="00D30E15">
      <w:pPr>
        <w:spacing w:after="0" w:line="240" w:lineRule="auto"/>
      </w:pPr>
      <w:r>
        <w:separator/>
      </w:r>
    </w:p>
  </w:endnote>
  <w:endnote w:type="continuationSeparator" w:id="0">
    <w:p w:rsidR="00650548" w:rsidRDefault="00650548" w:rsidP="00D3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150928"/>
      <w:docPartObj>
        <w:docPartGallery w:val="Page Numbers (Bottom of Page)"/>
        <w:docPartUnique/>
      </w:docPartObj>
    </w:sdtPr>
    <w:sdtEndPr/>
    <w:sdtContent>
      <w:p w:rsidR="00D30E15" w:rsidRDefault="00D30E15">
        <w:pPr>
          <w:pStyle w:val="a6"/>
          <w:jc w:val="center"/>
        </w:pPr>
        <w:r>
          <w:fldChar w:fldCharType="begin"/>
        </w:r>
        <w:r>
          <w:instrText>PAGE   \* MERGEFORMAT</w:instrText>
        </w:r>
        <w:r>
          <w:fldChar w:fldCharType="separate"/>
        </w:r>
        <w:r w:rsidR="007A4203">
          <w:rPr>
            <w:noProof/>
          </w:rPr>
          <w:t>3</w:t>
        </w:r>
        <w:r>
          <w:fldChar w:fldCharType="end"/>
        </w:r>
      </w:p>
    </w:sdtContent>
  </w:sdt>
  <w:p w:rsidR="00D30E15" w:rsidRDefault="00D30E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548" w:rsidRDefault="00650548" w:rsidP="00D30E15">
      <w:pPr>
        <w:spacing w:after="0" w:line="240" w:lineRule="auto"/>
      </w:pPr>
      <w:r>
        <w:separator/>
      </w:r>
    </w:p>
  </w:footnote>
  <w:footnote w:type="continuationSeparator" w:id="0">
    <w:p w:rsidR="00650548" w:rsidRDefault="00650548" w:rsidP="00D30E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02"/>
    <w:rsid w:val="00022658"/>
    <w:rsid w:val="000626C7"/>
    <w:rsid w:val="001614FC"/>
    <w:rsid w:val="00166026"/>
    <w:rsid w:val="00263C33"/>
    <w:rsid w:val="00344302"/>
    <w:rsid w:val="003617CE"/>
    <w:rsid w:val="003F5E68"/>
    <w:rsid w:val="004C5532"/>
    <w:rsid w:val="00606F16"/>
    <w:rsid w:val="00650548"/>
    <w:rsid w:val="006537A2"/>
    <w:rsid w:val="00690779"/>
    <w:rsid w:val="007A4203"/>
    <w:rsid w:val="007D1248"/>
    <w:rsid w:val="008328D9"/>
    <w:rsid w:val="00935466"/>
    <w:rsid w:val="009E248E"/>
    <w:rsid w:val="00A02663"/>
    <w:rsid w:val="00B24E5C"/>
    <w:rsid w:val="00BC6773"/>
    <w:rsid w:val="00C33F33"/>
    <w:rsid w:val="00C42361"/>
    <w:rsid w:val="00CF7C55"/>
    <w:rsid w:val="00D30E15"/>
    <w:rsid w:val="00DD00A9"/>
    <w:rsid w:val="00E64EF8"/>
    <w:rsid w:val="00FE7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178E5-5094-4541-B5E9-8854E4BD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0779"/>
    <w:rPr>
      <w:color w:val="0563C1" w:themeColor="hyperlink"/>
      <w:u w:val="single"/>
    </w:rPr>
  </w:style>
  <w:style w:type="paragraph" w:styleId="a4">
    <w:name w:val="header"/>
    <w:basedOn w:val="a"/>
    <w:link w:val="a5"/>
    <w:uiPriority w:val="99"/>
    <w:unhideWhenUsed/>
    <w:rsid w:val="00D30E1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30E15"/>
  </w:style>
  <w:style w:type="paragraph" w:styleId="a6">
    <w:name w:val="footer"/>
    <w:basedOn w:val="a"/>
    <w:link w:val="a7"/>
    <w:uiPriority w:val="99"/>
    <w:unhideWhenUsed/>
    <w:rsid w:val="00D30E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30E15"/>
  </w:style>
  <w:style w:type="character" w:styleId="a8">
    <w:name w:val="FollowedHyperlink"/>
    <w:basedOn w:val="a0"/>
    <w:uiPriority w:val="99"/>
    <w:semiHidden/>
    <w:unhideWhenUsed/>
    <w:rsid w:val="00C33F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3EBF4-E1B0-4AF8-A983-11553F37A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Juli</cp:lastModifiedBy>
  <cp:revision>2</cp:revision>
  <dcterms:created xsi:type="dcterms:W3CDTF">2019-03-19T07:57:00Z</dcterms:created>
  <dcterms:modified xsi:type="dcterms:W3CDTF">2019-03-19T07:57:00Z</dcterms:modified>
</cp:coreProperties>
</file>