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D9" w:rsidRPr="008328D9" w:rsidRDefault="008328D9" w:rsidP="008328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8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8377FF" wp14:editId="1D9F2185">
            <wp:extent cx="2806995" cy="2440457"/>
            <wp:effectExtent l="0" t="0" r="0" b="0"/>
            <wp:docPr id="55" name="Рисунок 55" descr="C:\Users\Borsh\Desktop\Рабочий стол\герб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sh\Desktop\Рабочий стол\герб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732" cy="247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8D9" w:rsidRPr="008328D9" w:rsidRDefault="008328D9" w:rsidP="008328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28D9" w:rsidRPr="008328D9" w:rsidRDefault="008328D9" w:rsidP="008328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8D9" w:rsidRDefault="008328D9" w:rsidP="008328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8D9">
        <w:rPr>
          <w:rFonts w:ascii="Times New Roman" w:hAnsi="Times New Roman" w:cs="Times New Roman"/>
          <w:b/>
          <w:sz w:val="28"/>
          <w:szCs w:val="28"/>
        </w:rPr>
        <w:t xml:space="preserve">МУНИЦИПАЛЬНЫЙ ОКРУГ ВОСТОЧНОЕ ИЗМАЙЛОВО </w:t>
      </w:r>
    </w:p>
    <w:p w:rsidR="008328D9" w:rsidRPr="008328D9" w:rsidRDefault="008328D9" w:rsidP="008328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8D9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8328D9" w:rsidRDefault="008328D9" w:rsidP="008328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28D9" w:rsidRPr="008328D9" w:rsidRDefault="008328D9" w:rsidP="008328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28D9" w:rsidRPr="008328D9" w:rsidRDefault="008328D9" w:rsidP="008328D9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депутата </w:t>
      </w:r>
      <w:r w:rsidR="007A722E">
        <w:rPr>
          <w:rFonts w:ascii="Times New Roman" w:hAnsi="Times New Roman" w:cs="Times New Roman"/>
          <w:sz w:val="28"/>
          <w:szCs w:val="28"/>
        </w:rPr>
        <w:t>Прибытковой М.Б.</w:t>
      </w:r>
    </w:p>
    <w:p w:rsidR="008328D9" w:rsidRDefault="008328D9" w:rsidP="008328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28D9" w:rsidRDefault="008328D9" w:rsidP="008328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28D9" w:rsidRDefault="008328D9" w:rsidP="008328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28D9" w:rsidRDefault="008328D9" w:rsidP="008328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28D9" w:rsidRDefault="008328D9" w:rsidP="008328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28D9" w:rsidRDefault="008328D9" w:rsidP="008328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28D9" w:rsidRPr="008328D9" w:rsidRDefault="008328D9" w:rsidP="008328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28D9" w:rsidRPr="008328D9" w:rsidRDefault="008328D9" w:rsidP="008328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8D9">
        <w:rPr>
          <w:rFonts w:ascii="Times New Roman" w:hAnsi="Times New Roman" w:cs="Times New Roman"/>
          <w:sz w:val="28"/>
          <w:szCs w:val="28"/>
        </w:rPr>
        <w:t>Москва</w:t>
      </w:r>
    </w:p>
    <w:p w:rsidR="008328D9" w:rsidRPr="008328D9" w:rsidRDefault="007A722E" w:rsidP="008328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328D9" w:rsidRPr="008328D9">
        <w:rPr>
          <w:rFonts w:ascii="Times New Roman" w:hAnsi="Times New Roman" w:cs="Times New Roman"/>
          <w:sz w:val="28"/>
          <w:szCs w:val="28"/>
        </w:rPr>
        <w:t>.03.2019 г.</w:t>
      </w:r>
    </w:p>
    <w:p w:rsidR="00DD00A9" w:rsidRPr="00DD00A9" w:rsidRDefault="003617CE" w:rsidP="0069077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D00A9" w:rsidRPr="00DD00A9">
        <w:rPr>
          <w:rFonts w:ascii="Times New Roman" w:hAnsi="Times New Roman" w:cs="Times New Roman"/>
          <w:sz w:val="28"/>
          <w:szCs w:val="28"/>
        </w:rPr>
        <w:t xml:space="preserve"> 2018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D00A9" w:rsidRPr="00DD00A9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Восточное Измайлово </w:t>
      </w:r>
      <w:r w:rsidR="00DD00A9" w:rsidRPr="00DD00A9">
        <w:rPr>
          <w:rFonts w:ascii="Times New Roman" w:hAnsi="Times New Roman" w:cs="Times New Roman"/>
          <w:sz w:val="28"/>
          <w:szCs w:val="28"/>
        </w:rPr>
        <w:t>работа</w:t>
      </w:r>
      <w:r w:rsidR="00CF7C55">
        <w:rPr>
          <w:rFonts w:ascii="Times New Roman" w:hAnsi="Times New Roman" w:cs="Times New Roman"/>
          <w:sz w:val="28"/>
          <w:szCs w:val="28"/>
        </w:rPr>
        <w:t xml:space="preserve">л в соответствии с утвержденным </w:t>
      </w:r>
      <w:r w:rsidR="00DD00A9" w:rsidRPr="00DD00A9">
        <w:rPr>
          <w:rFonts w:ascii="Times New Roman" w:hAnsi="Times New Roman" w:cs="Times New Roman"/>
          <w:sz w:val="28"/>
          <w:szCs w:val="28"/>
        </w:rPr>
        <w:t xml:space="preserve">планом. </w:t>
      </w:r>
      <w:r w:rsidR="00FE730E">
        <w:rPr>
          <w:rFonts w:ascii="Times New Roman" w:hAnsi="Times New Roman" w:cs="Times New Roman"/>
          <w:sz w:val="28"/>
          <w:szCs w:val="28"/>
        </w:rPr>
        <w:t>Я</w:t>
      </w:r>
      <w:r w:rsidR="00DD00A9" w:rsidRPr="00DD00A9">
        <w:rPr>
          <w:rFonts w:ascii="Times New Roman" w:hAnsi="Times New Roman" w:cs="Times New Roman"/>
          <w:sz w:val="28"/>
          <w:szCs w:val="28"/>
        </w:rPr>
        <w:t xml:space="preserve"> </w:t>
      </w:r>
      <w:r w:rsidR="00FE730E">
        <w:rPr>
          <w:rFonts w:ascii="Times New Roman" w:hAnsi="Times New Roman" w:cs="Times New Roman"/>
          <w:sz w:val="28"/>
          <w:szCs w:val="28"/>
        </w:rPr>
        <w:t>принял</w:t>
      </w:r>
      <w:r w:rsidR="007A722E">
        <w:rPr>
          <w:rFonts w:ascii="Times New Roman" w:hAnsi="Times New Roman" w:cs="Times New Roman"/>
          <w:sz w:val="28"/>
          <w:szCs w:val="28"/>
        </w:rPr>
        <w:t>а</w:t>
      </w:r>
      <w:r w:rsidR="00FE730E">
        <w:rPr>
          <w:rFonts w:ascii="Times New Roman" w:hAnsi="Times New Roman" w:cs="Times New Roman"/>
          <w:sz w:val="28"/>
          <w:szCs w:val="28"/>
        </w:rPr>
        <w:t xml:space="preserve"> участие в</w:t>
      </w:r>
      <w:r w:rsidR="00DD00A9" w:rsidRPr="00DD00A9">
        <w:rPr>
          <w:rFonts w:ascii="Times New Roman" w:hAnsi="Times New Roman" w:cs="Times New Roman"/>
          <w:sz w:val="28"/>
          <w:szCs w:val="28"/>
        </w:rPr>
        <w:t xml:space="preserve"> 1</w:t>
      </w:r>
      <w:r w:rsidR="007A722E">
        <w:rPr>
          <w:rFonts w:ascii="Times New Roman" w:hAnsi="Times New Roman" w:cs="Times New Roman"/>
          <w:sz w:val="28"/>
          <w:szCs w:val="28"/>
        </w:rPr>
        <w:t>1</w:t>
      </w:r>
      <w:r w:rsidR="00DD00A9" w:rsidRPr="00DD00A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FE730E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DD00A9" w:rsidRPr="00DD00A9">
        <w:rPr>
          <w:rFonts w:ascii="Times New Roman" w:hAnsi="Times New Roman" w:cs="Times New Roman"/>
          <w:sz w:val="28"/>
          <w:szCs w:val="28"/>
        </w:rPr>
        <w:t xml:space="preserve">з них 2 внеочередных, </w:t>
      </w:r>
      <w:r w:rsidR="00CF7C55">
        <w:rPr>
          <w:rFonts w:ascii="Times New Roman" w:hAnsi="Times New Roman" w:cs="Times New Roman"/>
          <w:sz w:val="28"/>
          <w:szCs w:val="28"/>
        </w:rPr>
        <w:t xml:space="preserve">на которых, </w:t>
      </w:r>
      <w:r w:rsidR="00FE730E">
        <w:rPr>
          <w:rFonts w:ascii="Times New Roman" w:hAnsi="Times New Roman" w:cs="Times New Roman"/>
          <w:sz w:val="28"/>
          <w:szCs w:val="28"/>
        </w:rPr>
        <w:t xml:space="preserve">было </w:t>
      </w:r>
      <w:r w:rsidR="00DD00A9" w:rsidRPr="00DD00A9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FE730E">
        <w:rPr>
          <w:rFonts w:ascii="Times New Roman" w:hAnsi="Times New Roman" w:cs="Times New Roman"/>
          <w:sz w:val="28"/>
          <w:szCs w:val="28"/>
        </w:rPr>
        <w:t>7</w:t>
      </w:r>
      <w:r w:rsidR="00DD00A9" w:rsidRPr="00DD00A9">
        <w:rPr>
          <w:rFonts w:ascii="Times New Roman" w:hAnsi="Times New Roman" w:cs="Times New Roman"/>
          <w:sz w:val="28"/>
          <w:szCs w:val="28"/>
        </w:rPr>
        <w:t>3 вопроса и принято 6</w:t>
      </w:r>
      <w:r w:rsidR="00FE730E">
        <w:rPr>
          <w:rFonts w:ascii="Times New Roman" w:hAnsi="Times New Roman" w:cs="Times New Roman"/>
          <w:sz w:val="28"/>
          <w:szCs w:val="28"/>
        </w:rPr>
        <w:t>4</w:t>
      </w:r>
      <w:r w:rsidR="00CF7C55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DD00A9" w:rsidRPr="00DD00A9">
        <w:rPr>
          <w:rFonts w:ascii="Times New Roman" w:hAnsi="Times New Roman" w:cs="Times New Roman"/>
          <w:sz w:val="28"/>
          <w:szCs w:val="28"/>
        </w:rPr>
        <w:t xml:space="preserve"> Совета депутатов (</w:t>
      </w:r>
      <w:r w:rsidR="00CF7C55">
        <w:rPr>
          <w:rFonts w:ascii="Times New Roman" w:hAnsi="Times New Roman" w:cs="Times New Roman"/>
          <w:sz w:val="28"/>
          <w:szCs w:val="28"/>
        </w:rPr>
        <w:t>при</w:t>
      </w:r>
      <w:r w:rsidR="00DD00A9" w:rsidRPr="00DD00A9">
        <w:rPr>
          <w:rFonts w:ascii="Times New Roman" w:hAnsi="Times New Roman" w:cs="Times New Roman"/>
          <w:sz w:val="28"/>
          <w:szCs w:val="28"/>
        </w:rPr>
        <w:t xml:space="preserve"> 30</w:t>
      </w:r>
      <w:r w:rsidR="00CF7C55">
        <w:rPr>
          <w:rFonts w:ascii="Times New Roman" w:hAnsi="Times New Roman" w:cs="Times New Roman"/>
          <w:sz w:val="28"/>
          <w:szCs w:val="28"/>
        </w:rPr>
        <w:t xml:space="preserve"> запланированных</w:t>
      </w:r>
      <w:r w:rsidR="00DD00A9" w:rsidRPr="00DD00A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D00A9" w:rsidRDefault="00DD00A9" w:rsidP="0069077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0A9">
        <w:rPr>
          <w:rFonts w:ascii="Times New Roman" w:hAnsi="Times New Roman" w:cs="Times New Roman"/>
          <w:sz w:val="28"/>
          <w:szCs w:val="28"/>
        </w:rPr>
        <w:t>По рассматриваемым вопросам</w:t>
      </w:r>
      <w:r w:rsidR="00CF7C55">
        <w:rPr>
          <w:rFonts w:ascii="Times New Roman" w:hAnsi="Times New Roman" w:cs="Times New Roman"/>
          <w:sz w:val="28"/>
          <w:szCs w:val="28"/>
        </w:rPr>
        <w:t xml:space="preserve"> все</w:t>
      </w:r>
      <w:r w:rsidRPr="00DD00A9">
        <w:rPr>
          <w:rFonts w:ascii="Times New Roman" w:hAnsi="Times New Roman" w:cs="Times New Roman"/>
          <w:sz w:val="28"/>
          <w:szCs w:val="28"/>
        </w:rPr>
        <w:t xml:space="preserve"> материалы предварительно </w:t>
      </w:r>
      <w:r w:rsidR="00606F16">
        <w:rPr>
          <w:rFonts w:ascii="Times New Roman" w:hAnsi="Times New Roman" w:cs="Times New Roman"/>
          <w:sz w:val="28"/>
          <w:szCs w:val="28"/>
        </w:rPr>
        <w:t xml:space="preserve">мною </w:t>
      </w:r>
      <w:r w:rsidRPr="00DD00A9">
        <w:rPr>
          <w:rFonts w:ascii="Times New Roman" w:hAnsi="Times New Roman" w:cs="Times New Roman"/>
          <w:sz w:val="28"/>
          <w:szCs w:val="28"/>
        </w:rPr>
        <w:t>изучались</w:t>
      </w:r>
      <w:r w:rsidR="00CF7C55">
        <w:rPr>
          <w:rFonts w:ascii="Times New Roman" w:hAnsi="Times New Roman" w:cs="Times New Roman"/>
          <w:sz w:val="28"/>
          <w:szCs w:val="28"/>
        </w:rPr>
        <w:t>, далее</w:t>
      </w:r>
      <w:r w:rsidRPr="00DD00A9">
        <w:rPr>
          <w:rFonts w:ascii="Times New Roman" w:hAnsi="Times New Roman" w:cs="Times New Roman"/>
          <w:sz w:val="28"/>
          <w:szCs w:val="28"/>
        </w:rPr>
        <w:t xml:space="preserve"> обсуждались на профильных комиссиях</w:t>
      </w:r>
      <w:r w:rsidR="00CF7C55">
        <w:rPr>
          <w:rFonts w:ascii="Times New Roman" w:hAnsi="Times New Roman" w:cs="Times New Roman"/>
          <w:sz w:val="28"/>
          <w:szCs w:val="28"/>
        </w:rPr>
        <w:t>,</w:t>
      </w:r>
      <w:r w:rsidRPr="00DD00A9">
        <w:rPr>
          <w:rFonts w:ascii="Times New Roman" w:hAnsi="Times New Roman" w:cs="Times New Roman"/>
          <w:sz w:val="28"/>
          <w:szCs w:val="28"/>
        </w:rPr>
        <w:t xml:space="preserve"> с приглашением ответственных лиц организаций, управы района и префектуры округа (п</w:t>
      </w:r>
      <w:r w:rsidR="00CF7C55">
        <w:rPr>
          <w:rFonts w:ascii="Times New Roman" w:hAnsi="Times New Roman" w:cs="Times New Roman"/>
          <w:sz w:val="28"/>
          <w:szCs w:val="28"/>
        </w:rPr>
        <w:t>о</w:t>
      </w:r>
      <w:r w:rsidR="00263C33">
        <w:rPr>
          <w:rFonts w:ascii="Times New Roman" w:hAnsi="Times New Roman" w:cs="Times New Roman"/>
          <w:sz w:val="28"/>
          <w:szCs w:val="28"/>
        </w:rPr>
        <w:t xml:space="preserve"> необходимости). Так</w:t>
      </w:r>
      <w:r w:rsidRPr="00DD00A9">
        <w:rPr>
          <w:rFonts w:ascii="Times New Roman" w:hAnsi="Times New Roman" w:cs="Times New Roman"/>
          <w:sz w:val="28"/>
          <w:szCs w:val="28"/>
        </w:rPr>
        <w:t xml:space="preserve">же принимались во внимание </w:t>
      </w:r>
      <w:r w:rsidR="00CF7C55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CF7C55" w:rsidRPr="00DD00A9"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DD00A9">
        <w:rPr>
          <w:rFonts w:ascii="Times New Roman" w:hAnsi="Times New Roman" w:cs="Times New Roman"/>
          <w:sz w:val="28"/>
          <w:szCs w:val="28"/>
        </w:rPr>
        <w:t>предложения, а проект решения Совета депутатов подготавливался с учетом всего рассмотренного и</w:t>
      </w:r>
      <w:r w:rsidR="00BC6773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DD00A9">
        <w:rPr>
          <w:rFonts w:ascii="Times New Roman" w:hAnsi="Times New Roman" w:cs="Times New Roman"/>
          <w:sz w:val="28"/>
          <w:szCs w:val="28"/>
        </w:rPr>
        <w:t xml:space="preserve"> действующ</w:t>
      </w:r>
      <w:r w:rsidR="00BC6773">
        <w:rPr>
          <w:rFonts w:ascii="Times New Roman" w:hAnsi="Times New Roman" w:cs="Times New Roman"/>
          <w:sz w:val="28"/>
          <w:szCs w:val="28"/>
        </w:rPr>
        <w:t>им законодательством. П</w:t>
      </w:r>
      <w:r w:rsidRPr="00DD00A9">
        <w:rPr>
          <w:rFonts w:ascii="Times New Roman" w:hAnsi="Times New Roman" w:cs="Times New Roman"/>
          <w:sz w:val="28"/>
          <w:szCs w:val="28"/>
        </w:rPr>
        <w:t xml:space="preserve">осле </w:t>
      </w:r>
      <w:r w:rsidR="00BC6773">
        <w:rPr>
          <w:rFonts w:ascii="Times New Roman" w:hAnsi="Times New Roman" w:cs="Times New Roman"/>
          <w:sz w:val="28"/>
          <w:szCs w:val="28"/>
        </w:rPr>
        <w:t xml:space="preserve">этого проект решения </w:t>
      </w:r>
      <w:r w:rsidRPr="00DD00A9">
        <w:rPr>
          <w:rFonts w:ascii="Times New Roman" w:hAnsi="Times New Roman" w:cs="Times New Roman"/>
          <w:sz w:val="28"/>
          <w:szCs w:val="28"/>
        </w:rPr>
        <w:t>выносился на рассмотрение Совета депутатов, либо направлялся на до</w:t>
      </w:r>
      <w:r w:rsidR="001614FC">
        <w:rPr>
          <w:rFonts w:ascii="Times New Roman" w:hAnsi="Times New Roman" w:cs="Times New Roman"/>
          <w:sz w:val="28"/>
          <w:szCs w:val="28"/>
        </w:rPr>
        <w:t>работку и устранение замечаний.</w:t>
      </w:r>
    </w:p>
    <w:p w:rsidR="00263C33" w:rsidRPr="00DD00A9" w:rsidRDefault="00263C33" w:rsidP="00263C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0A9">
        <w:rPr>
          <w:rFonts w:ascii="Times New Roman" w:hAnsi="Times New Roman" w:cs="Times New Roman"/>
          <w:sz w:val="28"/>
          <w:szCs w:val="28"/>
        </w:rPr>
        <w:t>В соответствии с Законом города Москвы от 11 июля 2012 года №39 «О наделении органов местного самоуправления муниципальных округов в города Москве отдельн</w:t>
      </w:r>
      <w:r>
        <w:rPr>
          <w:rFonts w:ascii="Times New Roman" w:hAnsi="Times New Roman" w:cs="Times New Roman"/>
          <w:sz w:val="28"/>
          <w:szCs w:val="28"/>
        </w:rPr>
        <w:t>ыми полномочиями города Москвы»,</w:t>
      </w:r>
      <w:r w:rsidRPr="00DD0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рассматривались </w:t>
      </w:r>
      <w:r w:rsidRPr="00DD00A9">
        <w:rPr>
          <w:rFonts w:ascii="Times New Roman" w:hAnsi="Times New Roman" w:cs="Times New Roman"/>
          <w:sz w:val="28"/>
          <w:szCs w:val="28"/>
        </w:rPr>
        <w:t>отчеты руководителей основных организаций района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D00A9">
        <w:rPr>
          <w:rFonts w:ascii="Times New Roman" w:hAnsi="Times New Roman" w:cs="Times New Roman"/>
          <w:sz w:val="28"/>
          <w:szCs w:val="28"/>
        </w:rPr>
        <w:t xml:space="preserve"> Центра социального обслуживан</w:t>
      </w:r>
      <w:r w:rsidR="00C33F33">
        <w:rPr>
          <w:rFonts w:ascii="Times New Roman" w:hAnsi="Times New Roman" w:cs="Times New Roman"/>
          <w:sz w:val="28"/>
          <w:szCs w:val="28"/>
        </w:rPr>
        <w:t>ия района Восточное Измайлово, М</w:t>
      </w:r>
      <w:r w:rsidRPr="00DD00A9">
        <w:rPr>
          <w:rFonts w:ascii="Times New Roman" w:hAnsi="Times New Roman" w:cs="Times New Roman"/>
          <w:sz w:val="28"/>
          <w:szCs w:val="28"/>
        </w:rPr>
        <w:t>ногофункционального центра предоставления государственных услуг «Восточное Измайлово», ГБУ «</w:t>
      </w:r>
      <w:proofErr w:type="spellStart"/>
      <w:r w:rsidRPr="00DD00A9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DD00A9">
        <w:rPr>
          <w:rFonts w:ascii="Times New Roman" w:hAnsi="Times New Roman" w:cs="Times New Roman"/>
          <w:sz w:val="28"/>
          <w:szCs w:val="28"/>
        </w:rPr>
        <w:t xml:space="preserve"> района Восточное Измайлово», отдела МВД по району Восточное Измайлово города Москвы и ряда других организаций.</w:t>
      </w:r>
    </w:p>
    <w:p w:rsidR="00DD00A9" w:rsidRPr="00DD00A9" w:rsidRDefault="00CF7C55" w:rsidP="0069077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и</w:t>
      </w:r>
      <w:r w:rsidR="00DD00A9" w:rsidRPr="00DD0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замечания, </w:t>
      </w:r>
      <w:r w:rsidR="00DD00A9" w:rsidRPr="00DD00A9">
        <w:rPr>
          <w:rFonts w:ascii="Times New Roman" w:hAnsi="Times New Roman" w:cs="Times New Roman"/>
          <w:sz w:val="28"/>
          <w:szCs w:val="28"/>
        </w:rPr>
        <w:t xml:space="preserve">высказанные </w:t>
      </w:r>
      <w:r w:rsidR="00606F16">
        <w:rPr>
          <w:rFonts w:ascii="Times New Roman" w:hAnsi="Times New Roman" w:cs="Times New Roman"/>
          <w:sz w:val="28"/>
          <w:szCs w:val="28"/>
        </w:rPr>
        <w:t xml:space="preserve">мною и другими </w:t>
      </w:r>
      <w:r w:rsidR="00DD00A9" w:rsidRPr="00DD00A9">
        <w:rPr>
          <w:rFonts w:ascii="Times New Roman" w:hAnsi="Times New Roman" w:cs="Times New Roman"/>
          <w:sz w:val="28"/>
          <w:szCs w:val="28"/>
        </w:rPr>
        <w:t>депутатами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00A9" w:rsidRPr="00DD00A9">
        <w:rPr>
          <w:rFonts w:ascii="Times New Roman" w:hAnsi="Times New Roman" w:cs="Times New Roman"/>
          <w:sz w:val="28"/>
          <w:szCs w:val="28"/>
        </w:rPr>
        <w:t xml:space="preserve"> в ходе рассмотрения деятельности данных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00A9" w:rsidRPr="00DD00A9">
        <w:rPr>
          <w:rFonts w:ascii="Times New Roman" w:hAnsi="Times New Roman" w:cs="Times New Roman"/>
          <w:sz w:val="28"/>
          <w:szCs w:val="28"/>
        </w:rPr>
        <w:t xml:space="preserve"> хоть и не носят обязательный характер, но выполняются организациями в полном объеме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00A9" w:rsidRPr="00DD00A9">
        <w:rPr>
          <w:rFonts w:ascii="Times New Roman" w:hAnsi="Times New Roman" w:cs="Times New Roman"/>
          <w:sz w:val="28"/>
          <w:szCs w:val="28"/>
        </w:rPr>
        <w:t xml:space="preserve"> т.к. направлены, в первую очередь, на улучшение обслуживания жителей района. К концу 2018 года большинство поручений и рекомендаций были выполнены, 9 решений Совета депутатов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00A9" w:rsidRPr="00DD00A9">
        <w:rPr>
          <w:rFonts w:ascii="Times New Roman" w:hAnsi="Times New Roman" w:cs="Times New Roman"/>
          <w:sz w:val="28"/>
          <w:szCs w:val="28"/>
        </w:rPr>
        <w:t xml:space="preserve"> с рекомендациями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00A9" w:rsidRPr="00DD00A9">
        <w:rPr>
          <w:rFonts w:ascii="Times New Roman" w:hAnsi="Times New Roman" w:cs="Times New Roman"/>
          <w:sz w:val="28"/>
          <w:szCs w:val="28"/>
        </w:rPr>
        <w:t xml:space="preserve"> находятся на контроле</w:t>
      </w:r>
      <w:r w:rsidR="00606F16">
        <w:rPr>
          <w:rFonts w:ascii="Times New Roman" w:hAnsi="Times New Roman" w:cs="Times New Roman"/>
          <w:sz w:val="28"/>
          <w:szCs w:val="28"/>
        </w:rPr>
        <w:t>.</w:t>
      </w:r>
    </w:p>
    <w:p w:rsidR="00DD00A9" w:rsidRPr="00DD00A9" w:rsidRDefault="00DD00A9" w:rsidP="0069077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0A9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606F16">
        <w:rPr>
          <w:rFonts w:ascii="Times New Roman" w:hAnsi="Times New Roman" w:cs="Times New Roman"/>
          <w:sz w:val="28"/>
          <w:szCs w:val="28"/>
        </w:rPr>
        <w:t xml:space="preserve">моей </w:t>
      </w:r>
      <w:r w:rsidRPr="00DD00A9">
        <w:rPr>
          <w:rFonts w:ascii="Times New Roman" w:hAnsi="Times New Roman" w:cs="Times New Roman"/>
          <w:sz w:val="28"/>
          <w:szCs w:val="28"/>
        </w:rPr>
        <w:t>работе</w:t>
      </w:r>
      <w:r w:rsidR="003617CE">
        <w:rPr>
          <w:rFonts w:ascii="Times New Roman" w:hAnsi="Times New Roman" w:cs="Times New Roman"/>
          <w:sz w:val="28"/>
          <w:szCs w:val="28"/>
        </w:rPr>
        <w:t xml:space="preserve"> </w:t>
      </w:r>
      <w:r w:rsidRPr="00DD00A9">
        <w:rPr>
          <w:rFonts w:ascii="Times New Roman" w:hAnsi="Times New Roman" w:cs="Times New Roman"/>
          <w:sz w:val="28"/>
          <w:szCs w:val="28"/>
        </w:rPr>
        <w:t>использовались традиционные</w:t>
      </w:r>
      <w:r w:rsidR="00CF7C55">
        <w:rPr>
          <w:rFonts w:ascii="Times New Roman" w:hAnsi="Times New Roman" w:cs="Times New Roman"/>
          <w:sz w:val="28"/>
          <w:szCs w:val="28"/>
        </w:rPr>
        <w:t xml:space="preserve"> и эффективные</w:t>
      </w:r>
      <w:r w:rsidRPr="00DD00A9">
        <w:rPr>
          <w:rFonts w:ascii="Times New Roman" w:hAnsi="Times New Roman" w:cs="Times New Roman"/>
          <w:sz w:val="28"/>
          <w:szCs w:val="28"/>
        </w:rPr>
        <w:t xml:space="preserve"> методы депутатской работы</w:t>
      </w:r>
      <w:r w:rsidR="00CF7C55">
        <w:rPr>
          <w:rFonts w:ascii="Times New Roman" w:hAnsi="Times New Roman" w:cs="Times New Roman"/>
          <w:sz w:val="28"/>
          <w:szCs w:val="28"/>
        </w:rPr>
        <w:t xml:space="preserve">. Такие как: </w:t>
      </w:r>
      <w:r w:rsidRPr="00DD00A9">
        <w:rPr>
          <w:rFonts w:ascii="Times New Roman" w:hAnsi="Times New Roman" w:cs="Times New Roman"/>
          <w:sz w:val="28"/>
          <w:szCs w:val="28"/>
        </w:rPr>
        <w:t>регулярные встречи с избирателями, прием населения, работа с письмами и обращениями граждан.</w:t>
      </w:r>
    </w:p>
    <w:p w:rsidR="00606F16" w:rsidRDefault="00DD00A9" w:rsidP="0069077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0A9">
        <w:rPr>
          <w:rFonts w:ascii="Times New Roman" w:hAnsi="Times New Roman" w:cs="Times New Roman"/>
          <w:sz w:val="28"/>
          <w:szCs w:val="28"/>
        </w:rPr>
        <w:t xml:space="preserve">В течение августа </w:t>
      </w:r>
      <w:r w:rsidR="00CF7C55">
        <w:rPr>
          <w:rFonts w:ascii="Times New Roman" w:hAnsi="Times New Roman" w:cs="Times New Roman"/>
          <w:sz w:val="28"/>
          <w:szCs w:val="28"/>
        </w:rPr>
        <w:t xml:space="preserve">2018 года </w:t>
      </w:r>
      <w:r w:rsidRPr="00DD00A9">
        <w:rPr>
          <w:rFonts w:ascii="Times New Roman" w:hAnsi="Times New Roman" w:cs="Times New Roman"/>
          <w:sz w:val="28"/>
          <w:szCs w:val="28"/>
        </w:rPr>
        <w:t>и первых недель сентября</w:t>
      </w:r>
      <w:r w:rsidR="00CF7C55">
        <w:rPr>
          <w:rFonts w:ascii="Times New Roman" w:hAnsi="Times New Roman" w:cs="Times New Roman"/>
          <w:sz w:val="28"/>
          <w:szCs w:val="28"/>
        </w:rPr>
        <w:t>,</w:t>
      </w:r>
      <w:r w:rsidRPr="00DD00A9">
        <w:rPr>
          <w:rFonts w:ascii="Times New Roman" w:hAnsi="Times New Roman" w:cs="Times New Roman"/>
          <w:sz w:val="28"/>
          <w:szCs w:val="28"/>
        </w:rPr>
        <w:t xml:space="preserve"> по </w:t>
      </w:r>
      <w:r w:rsidR="00CF7C55">
        <w:rPr>
          <w:rFonts w:ascii="Times New Roman" w:hAnsi="Times New Roman" w:cs="Times New Roman"/>
          <w:sz w:val="28"/>
          <w:szCs w:val="28"/>
        </w:rPr>
        <w:t>опубликованному</w:t>
      </w:r>
      <w:r w:rsidRPr="00DD00A9">
        <w:rPr>
          <w:rFonts w:ascii="Times New Roman" w:hAnsi="Times New Roman" w:cs="Times New Roman"/>
          <w:sz w:val="28"/>
          <w:szCs w:val="28"/>
        </w:rPr>
        <w:t xml:space="preserve"> ранее графику</w:t>
      </w:r>
      <w:r w:rsidR="00CF7C55">
        <w:rPr>
          <w:rFonts w:ascii="Times New Roman" w:hAnsi="Times New Roman" w:cs="Times New Roman"/>
          <w:sz w:val="28"/>
          <w:szCs w:val="28"/>
        </w:rPr>
        <w:t>,</w:t>
      </w:r>
      <w:r w:rsidRPr="00DD00A9">
        <w:rPr>
          <w:rFonts w:ascii="Times New Roman" w:hAnsi="Times New Roman" w:cs="Times New Roman"/>
          <w:sz w:val="28"/>
          <w:szCs w:val="28"/>
        </w:rPr>
        <w:t xml:space="preserve"> были проведены встречи с населением. </w:t>
      </w:r>
    </w:p>
    <w:p w:rsidR="00B055C1" w:rsidRPr="00B055C1" w:rsidRDefault="00846210" w:rsidP="00B055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5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055C1" w:rsidRPr="00B05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внимание мною уделялось вопросам непосредственно связанным</w:t>
      </w:r>
      <w:r w:rsidR="00B055C1" w:rsidRPr="00B05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созданием комфортного и благополучного проживания жителей. Это в первую очередь вопросы</w:t>
      </w:r>
      <w:r w:rsidR="001F7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B055C1" w:rsidRPr="00B05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связанные с социально-экономическим развитием района, с проведением мониторинга соблюдения требований по организации ярмарок выходного дня, </w:t>
      </w:r>
      <w:proofErr w:type="gramStart"/>
      <w:r w:rsidR="00B055C1" w:rsidRPr="00B05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  <w:proofErr w:type="gramEnd"/>
      <w:r w:rsidR="00B055C1" w:rsidRPr="00B05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связанные с благоустройством и озеленением дворовых территорий и вопросами проведения капитального ремонта.</w:t>
      </w:r>
    </w:p>
    <w:p w:rsidR="007D1248" w:rsidRDefault="007D1248" w:rsidP="00BC67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например, </w:t>
      </w:r>
      <w:r w:rsidR="00B055C1">
        <w:rPr>
          <w:rFonts w:ascii="Times New Roman" w:hAnsi="Times New Roman" w:cs="Times New Roman"/>
          <w:sz w:val="28"/>
          <w:szCs w:val="28"/>
        </w:rPr>
        <w:t>в связи с обращением жителей д.80 по Первомайской улице по вопросу капитального ремонта многоквартирного дома, была оказана помощь во встрече с представителями Фонда капитального ремонта. Вопрос капитального ремонта данного дома находится на контроле.</w:t>
      </w:r>
    </w:p>
    <w:p w:rsidR="00846210" w:rsidRDefault="00846210" w:rsidP="00BC677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2018году </w:t>
      </w:r>
      <w:r w:rsidRPr="008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принимала участие </w:t>
      </w:r>
      <w:r w:rsidRPr="008462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</w:t>
      </w:r>
      <w:r w:rsidRPr="008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приемке работ по замене лифтового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многоквартирных домах.</w:t>
      </w:r>
    </w:p>
    <w:p w:rsidR="00C33F33" w:rsidRDefault="00846210" w:rsidP="0037764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член комиссии по культуре </w:t>
      </w:r>
      <w:r w:rsidR="0037764B">
        <w:rPr>
          <w:rFonts w:ascii="Times New Roman" w:hAnsi="Times New Roman" w:cs="Times New Roman"/>
          <w:sz w:val="28"/>
          <w:szCs w:val="28"/>
        </w:rPr>
        <w:t xml:space="preserve">и социальной политике </w:t>
      </w:r>
      <w:r>
        <w:rPr>
          <w:rFonts w:ascii="Times New Roman" w:hAnsi="Times New Roman" w:cs="Times New Roman"/>
          <w:sz w:val="28"/>
          <w:szCs w:val="28"/>
        </w:rPr>
        <w:t>принимала активное участие в</w:t>
      </w:r>
      <w:r w:rsidR="0037764B">
        <w:rPr>
          <w:rFonts w:ascii="Times New Roman" w:hAnsi="Times New Roman" w:cs="Times New Roman"/>
          <w:sz w:val="28"/>
          <w:szCs w:val="28"/>
        </w:rPr>
        <w:t xml:space="preserve"> проведении районных праздников (Масленица, день Победы, День знаний, Новый год).</w:t>
      </w:r>
    </w:p>
    <w:p w:rsidR="00A02663" w:rsidRPr="00DD00A9" w:rsidRDefault="00690779" w:rsidP="0037764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Дополнительно с результатами моей работы можно познакомиться на сайте проекта «Избиратель депутат»: </w:t>
      </w:r>
      <w:hyperlink r:id="rId9" w:history="1">
        <w:r w:rsidR="0037764B" w:rsidRPr="0037764B">
          <w:rPr>
            <w:rStyle w:val="a3"/>
            <w:rFonts w:ascii="Times New Roman" w:hAnsi="Times New Roman" w:cs="Times New Roman"/>
            <w:sz w:val="28"/>
            <w:szCs w:val="28"/>
          </w:rPr>
          <w:t>https://ideputat.er.ru/user/163708</w:t>
        </w:r>
      </w:hyperlink>
      <w:r w:rsidR="0037764B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773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записаться на личный прием (по предварительной записи) к</w:t>
      </w:r>
      <w:r w:rsidRPr="00690779">
        <w:rPr>
          <w:rFonts w:ascii="Times New Roman" w:hAnsi="Times New Roman" w:cs="Times New Roman"/>
          <w:sz w:val="28"/>
          <w:szCs w:val="28"/>
        </w:rPr>
        <w:t>аждый первый</w:t>
      </w:r>
      <w:r w:rsidR="0037764B">
        <w:rPr>
          <w:rFonts w:ascii="Times New Roman" w:hAnsi="Times New Roman" w:cs="Times New Roman"/>
          <w:sz w:val="28"/>
          <w:szCs w:val="28"/>
        </w:rPr>
        <w:t xml:space="preserve"> понедельник месяца с 16</w:t>
      </w:r>
      <w:r w:rsidRPr="00690779">
        <w:rPr>
          <w:rFonts w:ascii="Times New Roman" w:hAnsi="Times New Roman" w:cs="Times New Roman"/>
          <w:sz w:val="28"/>
          <w:szCs w:val="28"/>
        </w:rPr>
        <w:t>:00 до 18:00</w:t>
      </w:r>
      <w:r>
        <w:rPr>
          <w:rFonts w:ascii="Times New Roman" w:hAnsi="Times New Roman" w:cs="Times New Roman"/>
          <w:sz w:val="28"/>
          <w:szCs w:val="28"/>
        </w:rPr>
        <w:t xml:space="preserve"> по телефону: </w:t>
      </w:r>
      <w:r w:rsidRPr="00690779">
        <w:rPr>
          <w:rFonts w:ascii="Times New Roman" w:hAnsi="Times New Roman" w:cs="Times New Roman"/>
          <w:sz w:val="28"/>
          <w:szCs w:val="28"/>
        </w:rPr>
        <w:t>8 (495) 465-</w:t>
      </w:r>
      <w:r w:rsidR="0037764B">
        <w:rPr>
          <w:rFonts w:ascii="Times New Roman" w:hAnsi="Times New Roman" w:cs="Times New Roman"/>
          <w:sz w:val="28"/>
          <w:szCs w:val="28"/>
        </w:rPr>
        <w:t>58</w:t>
      </w:r>
      <w:r w:rsidRPr="00690779">
        <w:rPr>
          <w:rFonts w:ascii="Times New Roman" w:hAnsi="Times New Roman" w:cs="Times New Roman"/>
          <w:sz w:val="28"/>
          <w:szCs w:val="28"/>
        </w:rPr>
        <w:t>-</w:t>
      </w:r>
      <w:r w:rsidR="0037764B">
        <w:rPr>
          <w:rFonts w:ascii="Times New Roman" w:hAnsi="Times New Roman" w:cs="Times New Roman"/>
          <w:sz w:val="28"/>
          <w:szCs w:val="28"/>
        </w:rPr>
        <w:t>22</w:t>
      </w:r>
      <w:r w:rsidR="008328D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направить электронное письмо: </w:t>
      </w:r>
      <w:hyperlink r:id="rId10" w:history="1">
        <w:r w:rsidR="0037764B" w:rsidRPr="007B0B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karya</w:t>
        </w:r>
        <w:r w:rsidR="0037764B" w:rsidRPr="0037764B">
          <w:rPr>
            <w:rStyle w:val="a3"/>
            <w:rFonts w:ascii="Times New Roman" w:hAnsi="Times New Roman" w:cs="Times New Roman"/>
            <w:sz w:val="28"/>
            <w:szCs w:val="28"/>
          </w:rPr>
          <w:t>1974@</w:t>
        </w:r>
        <w:r w:rsidR="0037764B" w:rsidRPr="007B0B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7764B" w:rsidRPr="0037764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7764B" w:rsidRPr="007B0B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7764B" w:rsidRPr="0037764B">
        <w:rPr>
          <w:rFonts w:ascii="Times New Roman" w:hAnsi="Times New Roman" w:cs="Times New Roman"/>
          <w:sz w:val="28"/>
          <w:szCs w:val="28"/>
        </w:rPr>
        <w:t xml:space="preserve"> </w:t>
      </w:r>
      <w:r w:rsidR="00BC6773">
        <w:rPr>
          <w:rFonts w:ascii="Times New Roman" w:hAnsi="Times New Roman" w:cs="Times New Roman"/>
          <w:sz w:val="28"/>
          <w:szCs w:val="28"/>
        </w:rPr>
        <w:t>. Прием проводится по а</w:t>
      </w:r>
      <w:r>
        <w:rPr>
          <w:rFonts w:ascii="Times New Roman" w:hAnsi="Times New Roman" w:cs="Times New Roman"/>
          <w:sz w:val="28"/>
          <w:szCs w:val="28"/>
        </w:rPr>
        <w:t>дрес</w:t>
      </w:r>
      <w:r w:rsidR="00BC6773">
        <w:rPr>
          <w:rFonts w:ascii="Times New Roman" w:hAnsi="Times New Roman" w:cs="Times New Roman"/>
          <w:sz w:val="28"/>
          <w:szCs w:val="28"/>
        </w:rPr>
        <w:t>у:</w:t>
      </w:r>
      <w:proofErr w:type="gramEnd"/>
      <w:r w:rsidR="0037764B">
        <w:rPr>
          <w:rFonts w:ascii="Times New Roman" w:hAnsi="Times New Roman" w:cs="Times New Roman"/>
          <w:sz w:val="28"/>
          <w:szCs w:val="28"/>
        </w:rPr>
        <w:t xml:space="preserve"> Первомайская ул., д.78.</w:t>
      </w:r>
    </w:p>
    <w:sectPr w:rsidR="00A02663" w:rsidRPr="00DD00A9" w:rsidSect="00D30E15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C3E" w:rsidRDefault="00BC7C3E" w:rsidP="00D30E15">
      <w:pPr>
        <w:spacing w:after="0" w:line="240" w:lineRule="auto"/>
      </w:pPr>
      <w:r>
        <w:separator/>
      </w:r>
    </w:p>
  </w:endnote>
  <w:endnote w:type="continuationSeparator" w:id="0">
    <w:p w:rsidR="00BC7C3E" w:rsidRDefault="00BC7C3E" w:rsidP="00D3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1150928"/>
      <w:docPartObj>
        <w:docPartGallery w:val="Page Numbers (Bottom of Page)"/>
        <w:docPartUnique/>
      </w:docPartObj>
    </w:sdtPr>
    <w:sdtEndPr/>
    <w:sdtContent>
      <w:p w:rsidR="00D30E15" w:rsidRDefault="00D30E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FB0">
          <w:rPr>
            <w:noProof/>
          </w:rPr>
          <w:t>2</w:t>
        </w:r>
        <w:r>
          <w:fldChar w:fldCharType="end"/>
        </w:r>
      </w:p>
    </w:sdtContent>
  </w:sdt>
  <w:p w:rsidR="00D30E15" w:rsidRDefault="00D30E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C3E" w:rsidRDefault="00BC7C3E" w:rsidP="00D30E15">
      <w:pPr>
        <w:spacing w:after="0" w:line="240" w:lineRule="auto"/>
      </w:pPr>
      <w:r>
        <w:separator/>
      </w:r>
    </w:p>
  </w:footnote>
  <w:footnote w:type="continuationSeparator" w:id="0">
    <w:p w:rsidR="00BC7C3E" w:rsidRDefault="00BC7C3E" w:rsidP="00D30E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02"/>
    <w:rsid w:val="00022658"/>
    <w:rsid w:val="001614FC"/>
    <w:rsid w:val="001F7FB0"/>
    <w:rsid w:val="00263C33"/>
    <w:rsid w:val="00344302"/>
    <w:rsid w:val="003617CE"/>
    <w:rsid w:val="0037764B"/>
    <w:rsid w:val="00606F16"/>
    <w:rsid w:val="00690779"/>
    <w:rsid w:val="007A722E"/>
    <w:rsid w:val="007D1248"/>
    <w:rsid w:val="008328D9"/>
    <w:rsid w:val="00846210"/>
    <w:rsid w:val="009E248E"/>
    <w:rsid w:val="00A02663"/>
    <w:rsid w:val="00B055C1"/>
    <w:rsid w:val="00B24E5C"/>
    <w:rsid w:val="00BC6773"/>
    <w:rsid w:val="00BC7C3E"/>
    <w:rsid w:val="00C33F33"/>
    <w:rsid w:val="00C42361"/>
    <w:rsid w:val="00CF7C55"/>
    <w:rsid w:val="00D30E15"/>
    <w:rsid w:val="00DD00A9"/>
    <w:rsid w:val="00FE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77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30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0E15"/>
  </w:style>
  <w:style w:type="paragraph" w:styleId="a6">
    <w:name w:val="footer"/>
    <w:basedOn w:val="a"/>
    <w:link w:val="a7"/>
    <w:uiPriority w:val="99"/>
    <w:unhideWhenUsed/>
    <w:rsid w:val="00D30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0E15"/>
  </w:style>
  <w:style w:type="character" w:styleId="a8">
    <w:name w:val="FollowedHyperlink"/>
    <w:basedOn w:val="a0"/>
    <w:uiPriority w:val="99"/>
    <w:semiHidden/>
    <w:unhideWhenUsed/>
    <w:rsid w:val="00C33F33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A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7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77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30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0E15"/>
  </w:style>
  <w:style w:type="paragraph" w:styleId="a6">
    <w:name w:val="footer"/>
    <w:basedOn w:val="a"/>
    <w:link w:val="a7"/>
    <w:uiPriority w:val="99"/>
    <w:unhideWhenUsed/>
    <w:rsid w:val="00D30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0E15"/>
  </w:style>
  <w:style w:type="character" w:styleId="a8">
    <w:name w:val="FollowedHyperlink"/>
    <w:basedOn w:val="a0"/>
    <w:uiPriority w:val="99"/>
    <w:semiHidden/>
    <w:unhideWhenUsed/>
    <w:rsid w:val="00C33F33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A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7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rya197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eputat.er.ru/user/1637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52361-0FD8-4A65-B6C7-B23F4B1D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Мария</cp:lastModifiedBy>
  <cp:revision>2</cp:revision>
  <dcterms:created xsi:type="dcterms:W3CDTF">2019-03-13T12:20:00Z</dcterms:created>
  <dcterms:modified xsi:type="dcterms:W3CDTF">2019-03-13T12:20:00Z</dcterms:modified>
</cp:coreProperties>
</file>