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50" w:rsidRDefault="00B17550" w:rsidP="00B17550">
      <w:pPr>
        <w:ind w:right="-2"/>
        <w:jc w:val="center"/>
        <w:rPr>
          <w:b/>
          <w:bCs/>
          <w:sz w:val="28"/>
        </w:rPr>
      </w:pPr>
      <w:r>
        <w:rPr>
          <w:b/>
          <w:bCs/>
          <w:sz w:val="28"/>
        </w:rPr>
        <w:t>АППАРАТ СОВЕТА ДЕПУТАТОВ</w:t>
      </w:r>
    </w:p>
    <w:p w:rsidR="00B17550" w:rsidRDefault="00B17550" w:rsidP="00B17550">
      <w:pPr>
        <w:ind w:right="-2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ОКРУГА</w:t>
      </w:r>
    </w:p>
    <w:p w:rsidR="00B17550" w:rsidRDefault="00B17550" w:rsidP="00B17550">
      <w:pPr>
        <w:ind w:right="-2"/>
        <w:jc w:val="center"/>
        <w:rPr>
          <w:b/>
          <w:bCs/>
          <w:sz w:val="28"/>
        </w:rPr>
      </w:pPr>
      <w:r>
        <w:rPr>
          <w:b/>
          <w:bCs/>
          <w:sz w:val="28"/>
        </w:rPr>
        <w:t>Восточное Измайлово</w:t>
      </w:r>
    </w:p>
    <w:p w:rsidR="00B17550" w:rsidRDefault="00B17550" w:rsidP="00B17550">
      <w:pPr>
        <w:ind w:right="-2"/>
        <w:jc w:val="center"/>
        <w:rPr>
          <w:b/>
          <w:bCs/>
          <w:sz w:val="28"/>
        </w:rPr>
      </w:pPr>
    </w:p>
    <w:p w:rsidR="00B17550" w:rsidRDefault="00B17550" w:rsidP="00B17550">
      <w:pPr>
        <w:ind w:right="-2"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B17550" w:rsidRDefault="00B17550" w:rsidP="00B17550">
      <w:pPr>
        <w:ind w:right="4536"/>
        <w:rPr>
          <w:b/>
          <w:bCs/>
          <w:sz w:val="28"/>
        </w:rPr>
      </w:pPr>
    </w:p>
    <w:p w:rsidR="00B17550" w:rsidRDefault="00B17550" w:rsidP="00B17550">
      <w:pPr>
        <w:ind w:right="4536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14.03.2018 № 1</w:t>
      </w:r>
    </w:p>
    <w:p w:rsidR="007007D1" w:rsidRDefault="007007D1" w:rsidP="004B082E">
      <w:pPr>
        <w:pStyle w:val="Bodytext30"/>
        <w:shd w:val="clear" w:color="auto" w:fill="auto"/>
        <w:spacing w:before="0"/>
        <w:ind w:firstLine="720"/>
        <w:rPr>
          <w:color w:val="000000"/>
          <w:sz w:val="28"/>
          <w:szCs w:val="28"/>
        </w:rPr>
      </w:pPr>
    </w:p>
    <w:p w:rsidR="004B082E" w:rsidRPr="004B082E" w:rsidRDefault="00DF0D49" w:rsidP="00B334E8">
      <w:pPr>
        <w:pStyle w:val="Bodytext3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>О проведении</w:t>
      </w:r>
      <w:r w:rsidRPr="00B334E8">
        <w:rPr>
          <w:color w:val="000000"/>
          <w:sz w:val="28"/>
          <w:szCs w:val="28"/>
        </w:rPr>
        <w:t xml:space="preserve"> </w:t>
      </w:r>
      <w:r w:rsidR="00B334E8" w:rsidRPr="00B334E8">
        <w:rPr>
          <w:color w:val="000000"/>
          <w:sz w:val="28"/>
          <w:szCs w:val="28"/>
        </w:rPr>
        <w:t>э</w:t>
      </w:r>
      <w:r w:rsidR="00B334E8" w:rsidRPr="00B334E8">
        <w:rPr>
          <w:bCs w:val="0"/>
          <w:sz w:val="28"/>
          <w:szCs w:val="28"/>
        </w:rPr>
        <w:t>кскурсии</w:t>
      </w:r>
    </w:p>
    <w:p w:rsidR="004B082E" w:rsidRPr="004B082E" w:rsidRDefault="004B082E" w:rsidP="004B082E">
      <w:pPr>
        <w:pStyle w:val="1"/>
        <w:shd w:val="clear" w:color="auto" w:fill="auto"/>
        <w:tabs>
          <w:tab w:val="left" w:pos="1024"/>
        </w:tabs>
        <w:spacing w:before="0"/>
        <w:ind w:left="720" w:right="40" w:firstLine="0"/>
        <w:rPr>
          <w:sz w:val="28"/>
          <w:szCs w:val="28"/>
        </w:rPr>
      </w:pPr>
    </w:p>
    <w:p w:rsidR="00DF0D49" w:rsidRPr="004B082E" w:rsidRDefault="001F6C99" w:rsidP="001F6C99">
      <w:pPr>
        <w:pStyle w:val="1"/>
        <w:shd w:val="clear" w:color="auto" w:fill="auto"/>
        <w:tabs>
          <w:tab w:val="left" w:pos="1024"/>
        </w:tabs>
        <w:spacing w:before="0" w:line="360" w:lineRule="auto"/>
        <w:ind w:right="4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F0D49" w:rsidRPr="004B082E">
        <w:rPr>
          <w:color w:val="000000"/>
          <w:sz w:val="28"/>
          <w:szCs w:val="28"/>
        </w:rPr>
        <w:t xml:space="preserve">Согласно Плана </w:t>
      </w:r>
      <w:proofErr w:type="gramStart"/>
      <w:r w:rsidR="00DF0D49" w:rsidRPr="004B082E">
        <w:rPr>
          <w:color w:val="000000"/>
          <w:sz w:val="28"/>
          <w:szCs w:val="28"/>
        </w:rPr>
        <w:t>работы аппарата Совета депутатов муниципального округа</w:t>
      </w:r>
      <w:proofErr w:type="gramEnd"/>
      <w:r w:rsidR="00DF0D49" w:rsidRPr="004B082E">
        <w:rPr>
          <w:color w:val="000000"/>
          <w:sz w:val="28"/>
          <w:szCs w:val="28"/>
        </w:rPr>
        <w:t xml:space="preserve"> Восточное Измайлово на 201</w:t>
      </w:r>
      <w:r w:rsidR="004C18D2">
        <w:rPr>
          <w:color w:val="000000"/>
          <w:sz w:val="28"/>
          <w:szCs w:val="28"/>
        </w:rPr>
        <w:t>8</w:t>
      </w:r>
      <w:r w:rsidR="00DF0D49" w:rsidRPr="004B082E">
        <w:rPr>
          <w:color w:val="000000"/>
          <w:sz w:val="28"/>
          <w:szCs w:val="28"/>
        </w:rPr>
        <w:t xml:space="preserve"> год, аппарат Совета депутатов муниципального округа Восточное Измайлово </w:t>
      </w:r>
      <w:r w:rsidR="00DF0D49" w:rsidRPr="004B082E">
        <w:rPr>
          <w:rStyle w:val="BodytextBoldSpacing0pt"/>
          <w:sz w:val="28"/>
          <w:szCs w:val="28"/>
        </w:rPr>
        <w:t>постановляет:</w:t>
      </w:r>
    </w:p>
    <w:p w:rsidR="00B334E8" w:rsidRDefault="001F6C99" w:rsidP="00B334E8">
      <w:pPr>
        <w:pStyle w:val="a3"/>
        <w:spacing w:before="0" w:beforeAutospacing="0" w:after="0" w:afterAutospacing="0" w:line="360" w:lineRule="auto"/>
        <w:ind w:firstLine="708"/>
        <w:rPr>
          <w:rStyle w:val="FontStyle12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334E8">
        <w:rPr>
          <w:color w:val="000000"/>
          <w:sz w:val="28"/>
          <w:szCs w:val="28"/>
        </w:rPr>
        <w:t xml:space="preserve">. </w:t>
      </w:r>
      <w:r w:rsidR="00DF0D49" w:rsidRPr="004B082E">
        <w:rPr>
          <w:color w:val="000000"/>
          <w:sz w:val="28"/>
          <w:szCs w:val="28"/>
        </w:rPr>
        <w:t xml:space="preserve">Провести </w:t>
      </w:r>
      <w:r w:rsidR="004C18D2">
        <w:rPr>
          <w:rStyle w:val="BodytextBoldSpacing0pt"/>
          <w:sz w:val="28"/>
          <w:szCs w:val="28"/>
        </w:rPr>
        <w:t>22 марта</w:t>
      </w:r>
      <w:r w:rsidR="00DF0D49" w:rsidRPr="004B082E">
        <w:rPr>
          <w:rStyle w:val="BodytextBoldSpacing0pt"/>
          <w:sz w:val="28"/>
          <w:szCs w:val="28"/>
        </w:rPr>
        <w:t xml:space="preserve"> 201</w:t>
      </w:r>
      <w:r w:rsidR="004C18D2">
        <w:rPr>
          <w:rStyle w:val="BodytextBoldSpacing0pt"/>
          <w:sz w:val="28"/>
          <w:szCs w:val="28"/>
        </w:rPr>
        <w:t>8</w:t>
      </w:r>
      <w:r w:rsidR="00DF0D49" w:rsidRPr="004B082E">
        <w:rPr>
          <w:rStyle w:val="BodytextBoldSpacing0pt"/>
          <w:sz w:val="28"/>
          <w:szCs w:val="28"/>
        </w:rPr>
        <w:t xml:space="preserve"> года </w:t>
      </w:r>
      <w:r w:rsidR="00B334E8" w:rsidRPr="00A735D9">
        <w:rPr>
          <w:sz w:val="28"/>
          <w:szCs w:val="28"/>
        </w:rPr>
        <w:t xml:space="preserve">экскурсию </w:t>
      </w:r>
      <w:r w:rsidR="00A735D9" w:rsidRPr="00A735D9">
        <w:rPr>
          <w:rStyle w:val="apple-converted-space"/>
          <w:color w:val="000000"/>
          <w:sz w:val="28"/>
          <w:szCs w:val="28"/>
        </w:rPr>
        <w:t> </w:t>
      </w:r>
      <w:r w:rsidR="001B46B1" w:rsidRPr="001B46B1">
        <w:rPr>
          <w:color w:val="000000"/>
          <w:sz w:val="28"/>
          <w:szCs w:val="28"/>
        </w:rPr>
        <w:t xml:space="preserve">"Москва опаленная войной" с посещением музея Великой отечественной войны на Поклонной горе </w:t>
      </w:r>
      <w:r w:rsidR="001B688C" w:rsidRPr="001B688C">
        <w:rPr>
          <w:bCs/>
          <w:color w:val="000000"/>
          <w:sz w:val="28"/>
          <w:szCs w:val="28"/>
        </w:rPr>
        <w:t>в рамках программы военн</w:t>
      </w:r>
      <w:proofErr w:type="gramStart"/>
      <w:r w:rsidR="001B688C" w:rsidRPr="001B688C">
        <w:rPr>
          <w:bCs/>
          <w:color w:val="000000"/>
          <w:sz w:val="28"/>
          <w:szCs w:val="28"/>
        </w:rPr>
        <w:t>о-</w:t>
      </w:r>
      <w:proofErr w:type="gramEnd"/>
      <w:r w:rsidR="001B688C" w:rsidRPr="001B688C">
        <w:rPr>
          <w:bCs/>
          <w:color w:val="000000"/>
          <w:sz w:val="28"/>
          <w:szCs w:val="28"/>
        </w:rPr>
        <w:t xml:space="preserve"> патриотического воспитания молодежи</w:t>
      </w:r>
      <w:r w:rsidR="001B688C" w:rsidRPr="001B688C">
        <w:rPr>
          <w:color w:val="000000"/>
          <w:sz w:val="28"/>
          <w:szCs w:val="28"/>
        </w:rPr>
        <w:t xml:space="preserve"> </w:t>
      </w:r>
      <w:r w:rsidR="00B334E8" w:rsidRPr="00596C51">
        <w:rPr>
          <w:rStyle w:val="FontStyle12"/>
          <w:sz w:val="28"/>
          <w:szCs w:val="28"/>
        </w:rPr>
        <w:t xml:space="preserve">(далее – </w:t>
      </w:r>
      <w:r w:rsidR="00B334E8">
        <w:rPr>
          <w:rStyle w:val="FontStyle12"/>
          <w:sz w:val="28"/>
          <w:szCs w:val="28"/>
        </w:rPr>
        <w:t>экскурсия</w:t>
      </w:r>
      <w:r w:rsidR="00B334E8" w:rsidRPr="00596C51">
        <w:rPr>
          <w:rStyle w:val="FontStyle12"/>
          <w:sz w:val="28"/>
          <w:szCs w:val="28"/>
        </w:rPr>
        <w:t>)</w:t>
      </w:r>
      <w:r w:rsidR="00B334E8">
        <w:rPr>
          <w:rStyle w:val="FontStyle12"/>
          <w:sz w:val="28"/>
          <w:szCs w:val="28"/>
        </w:rPr>
        <w:t>.</w:t>
      </w:r>
    </w:p>
    <w:p w:rsidR="00DF0D49" w:rsidRPr="004B082E" w:rsidRDefault="001F6C99" w:rsidP="00B334E8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B334E8">
        <w:rPr>
          <w:rStyle w:val="FontStyle12"/>
          <w:sz w:val="28"/>
          <w:szCs w:val="28"/>
        </w:rPr>
        <w:t xml:space="preserve">. </w:t>
      </w:r>
      <w:r w:rsidR="00DF0D49" w:rsidRPr="004B082E">
        <w:rPr>
          <w:color w:val="000000"/>
          <w:sz w:val="28"/>
          <w:szCs w:val="28"/>
        </w:rPr>
        <w:t xml:space="preserve">Советнику по вопросам местного </w:t>
      </w:r>
      <w:proofErr w:type="gramStart"/>
      <w:r w:rsidR="00DF0D49" w:rsidRPr="004B082E">
        <w:rPr>
          <w:color w:val="000000"/>
          <w:sz w:val="28"/>
          <w:szCs w:val="28"/>
        </w:rPr>
        <w:t>значения аппарата Совета депутатов муниципального округа</w:t>
      </w:r>
      <w:proofErr w:type="gramEnd"/>
      <w:r w:rsidR="00DF0D49" w:rsidRPr="004B082E">
        <w:rPr>
          <w:color w:val="000000"/>
          <w:sz w:val="28"/>
          <w:szCs w:val="28"/>
        </w:rPr>
        <w:t xml:space="preserve"> Восточное Измайлово </w:t>
      </w:r>
      <w:r w:rsidR="00DF0D49" w:rsidRPr="004B082E">
        <w:rPr>
          <w:rStyle w:val="Bodytext3NotBoldSpacing0pt"/>
          <w:b w:val="0"/>
          <w:bCs w:val="0"/>
          <w:sz w:val="28"/>
          <w:szCs w:val="28"/>
        </w:rPr>
        <w:t xml:space="preserve">(далее - аппарат Совета депутатов) </w:t>
      </w:r>
      <w:r w:rsidR="00DF0D49" w:rsidRPr="001F6C99">
        <w:rPr>
          <w:b/>
          <w:color w:val="000000"/>
          <w:sz w:val="28"/>
          <w:szCs w:val="28"/>
        </w:rPr>
        <w:t>Зеленцову В.А.</w:t>
      </w:r>
      <w:r w:rsidR="00DF0D49" w:rsidRPr="004B082E">
        <w:rPr>
          <w:color w:val="000000"/>
          <w:sz w:val="28"/>
          <w:szCs w:val="28"/>
        </w:rPr>
        <w:t xml:space="preserve"> </w:t>
      </w:r>
      <w:r w:rsidR="00DF0D49" w:rsidRPr="004B082E">
        <w:rPr>
          <w:rStyle w:val="Bodytext3NotBoldSpacing0pt"/>
          <w:b w:val="0"/>
          <w:bCs w:val="0"/>
          <w:sz w:val="28"/>
          <w:szCs w:val="28"/>
        </w:rPr>
        <w:t xml:space="preserve">осуществлять организацию и контроль за проведением </w:t>
      </w:r>
      <w:r w:rsidR="00553EC7">
        <w:rPr>
          <w:rStyle w:val="FontStyle12"/>
          <w:sz w:val="28"/>
          <w:szCs w:val="28"/>
        </w:rPr>
        <w:t>экскурсии</w:t>
      </w:r>
      <w:r w:rsidR="00DF0D49" w:rsidRPr="004B082E">
        <w:rPr>
          <w:rStyle w:val="Bodytext3NotBoldSpacing0pt"/>
          <w:b w:val="0"/>
          <w:bCs w:val="0"/>
          <w:sz w:val="28"/>
          <w:szCs w:val="28"/>
        </w:rPr>
        <w:t>.</w:t>
      </w:r>
    </w:p>
    <w:p w:rsidR="00DF0D49" w:rsidRPr="004B082E" w:rsidRDefault="00B334E8" w:rsidP="00CC015C">
      <w:pPr>
        <w:pStyle w:val="Bodytext30"/>
        <w:shd w:val="clear" w:color="auto" w:fill="auto"/>
        <w:spacing w:before="0" w:line="360" w:lineRule="auto"/>
        <w:ind w:right="4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F6C99" w:rsidRPr="001F6C99">
        <w:rPr>
          <w:b w:val="0"/>
          <w:color w:val="000000"/>
          <w:sz w:val="28"/>
          <w:szCs w:val="28"/>
        </w:rPr>
        <w:t>3</w:t>
      </w:r>
      <w:r w:rsidRPr="001F6C99">
        <w:rPr>
          <w:b w:val="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F0D49" w:rsidRPr="004B082E">
        <w:rPr>
          <w:color w:val="000000"/>
          <w:sz w:val="28"/>
          <w:szCs w:val="28"/>
        </w:rPr>
        <w:t xml:space="preserve">Главному бухгалтеру - советнику по финансовым экономическим вопросам аппарата Совета депутатов Симкину А.В. </w:t>
      </w:r>
      <w:r w:rsidR="00DF0D49" w:rsidRPr="004B082E">
        <w:rPr>
          <w:rStyle w:val="Bodytext3NotBoldSpacing0pt"/>
          <w:sz w:val="28"/>
          <w:szCs w:val="28"/>
        </w:rPr>
        <w:t>предусмотреть выделение денежных сре</w:t>
      </w:r>
      <w:proofErr w:type="gramStart"/>
      <w:r w:rsidR="00DF0D49" w:rsidRPr="004B082E">
        <w:rPr>
          <w:rStyle w:val="Bodytext3NotBoldSpacing0pt"/>
          <w:sz w:val="28"/>
          <w:szCs w:val="28"/>
        </w:rPr>
        <w:t>дств дл</w:t>
      </w:r>
      <w:proofErr w:type="gramEnd"/>
      <w:r w:rsidR="00DF0D49" w:rsidRPr="004B082E">
        <w:rPr>
          <w:rStyle w:val="Bodytext3NotBoldSpacing0pt"/>
          <w:sz w:val="28"/>
          <w:szCs w:val="28"/>
        </w:rPr>
        <w:t>я своевременной оплаты</w:t>
      </w:r>
    </w:p>
    <w:p w:rsidR="00DF0D49" w:rsidRPr="004B082E" w:rsidRDefault="00DF0D49" w:rsidP="00CC015C">
      <w:pPr>
        <w:pStyle w:val="1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>оказанных услуг в соответствии с условиями заключенного</w:t>
      </w:r>
      <w:r w:rsidR="00BC6D87">
        <w:rPr>
          <w:color w:val="000000"/>
          <w:sz w:val="28"/>
          <w:szCs w:val="28"/>
        </w:rPr>
        <w:t>,</w:t>
      </w:r>
      <w:r w:rsidRPr="004B082E">
        <w:rPr>
          <w:color w:val="000000"/>
          <w:sz w:val="28"/>
          <w:szCs w:val="28"/>
        </w:rPr>
        <w:t xml:space="preserve"> муниципального контракта по следующей статье бюджетной классификации: </w:t>
      </w:r>
      <w:r w:rsidRPr="004B082E">
        <w:rPr>
          <w:rStyle w:val="BodytextBoldSpacing0pt"/>
          <w:sz w:val="28"/>
          <w:szCs w:val="28"/>
        </w:rPr>
        <w:t xml:space="preserve">900 0804 35Е0105244 226 </w:t>
      </w:r>
      <w:r w:rsidRPr="004B082E">
        <w:rPr>
          <w:color w:val="000000"/>
          <w:sz w:val="28"/>
          <w:szCs w:val="28"/>
        </w:rPr>
        <w:t xml:space="preserve">в размере </w:t>
      </w:r>
      <w:r w:rsidR="001B46B1">
        <w:rPr>
          <w:rStyle w:val="BodytextBoldSpacing0pt"/>
          <w:sz w:val="28"/>
          <w:szCs w:val="28"/>
        </w:rPr>
        <w:t>55</w:t>
      </w:r>
      <w:r w:rsidR="00F25753">
        <w:rPr>
          <w:rStyle w:val="BodytextBoldSpacing0pt"/>
          <w:sz w:val="28"/>
          <w:szCs w:val="28"/>
        </w:rPr>
        <w:t>000</w:t>
      </w:r>
      <w:r w:rsidRPr="004B082E">
        <w:rPr>
          <w:rStyle w:val="BodytextBoldSpacing0pt"/>
          <w:sz w:val="28"/>
          <w:szCs w:val="28"/>
        </w:rPr>
        <w:t xml:space="preserve"> руб.00 коп.</w:t>
      </w:r>
    </w:p>
    <w:p w:rsidR="00DF0D49" w:rsidRPr="00E544B5" w:rsidRDefault="007A52E6" w:rsidP="001F6C99">
      <w:pPr>
        <w:pStyle w:val="1"/>
        <w:numPr>
          <w:ilvl w:val="0"/>
          <w:numId w:val="3"/>
        </w:numPr>
        <w:shd w:val="clear" w:color="auto" w:fill="auto"/>
        <w:tabs>
          <w:tab w:val="left" w:pos="284"/>
          <w:tab w:val="left" w:pos="1134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rStyle w:val="BodytextBoldSpacing0pt"/>
          <w:sz w:val="28"/>
          <w:szCs w:val="28"/>
        </w:rPr>
        <w:t>Главному</w:t>
      </w:r>
      <w:r w:rsidR="00DF0D49" w:rsidRPr="004B082E">
        <w:rPr>
          <w:rStyle w:val="BodytextBoldSpacing0pt"/>
          <w:sz w:val="28"/>
          <w:szCs w:val="28"/>
        </w:rPr>
        <w:t xml:space="preserve"> специалисту аппарата Совета депутатов Гаврилову М.П. </w:t>
      </w:r>
      <w:r w:rsidR="00DF0D49" w:rsidRPr="004B082E">
        <w:rPr>
          <w:color w:val="000000"/>
          <w:sz w:val="28"/>
          <w:szCs w:val="28"/>
        </w:rPr>
        <w:t xml:space="preserve">предоставить в бухгалтерию аппарата Совета депутатов отчетные документы в течение 10 дней после проведения </w:t>
      </w:r>
      <w:r w:rsidR="00553EC7">
        <w:rPr>
          <w:color w:val="000000"/>
          <w:sz w:val="28"/>
          <w:szCs w:val="28"/>
        </w:rPr>
        <w:t>экскурсии</w:t>
      </w:r>
      <w:r w:rsidR="00DF0D49" w:rsidRPr="004B082E">
        <w:rPr>
          <w:color w:val="000000"/>
          <w:sz w:val="28"/>
          <w:szCs w:val="28"/>
        </w:rPr>
        <w:t>.</w:t>
      </w:r>
    </w:p>
    <w:p w:rsidR="00DF0D49" w:rsidRPr="004B082E" w:rsidRDefault="00DF0D49" w:rsidP="00B334E8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spacing w:before="0" w:line="360" w:lineRule="auto"/>
        <w:ind w:left="0" w:right="520" w:firstLine="709"/>
        <w:rPr>
          <w:sz w:val="28"/>
          <w:szCs w:val="28"/>
        </w:rPr>
      </w:pPr>
      <w:proofErr w:type="gramStart"/>
      <w:r w:rsidRPr="004B082E">
        <w:rPr>
          <w:color w:val="000000"/>
          <w:sz w:val="28"/>
          <w:szCs w:val="28"/>
        </w:rPr>
        <w:lastRenderedPageBreak/>
        <w:t>Контроль за</w:t>
      </w:r>
      <w:proofErr w:type="gramEnd"/>
      <w:r w:rsidRPr="004B082E">
        <w:rPr>
          <w:color w:val="000000"/>
          <w:sz w:val="28"/>
          <w:szCs w:val="28"/>
        </w:rPr>
        <w:t xml:space="preserve"> выполнением настоящего постановления возложить на главу муниципального округа Восточное Измайлово </w:t>
      </w:r>
      <w:r w:rsidR="001B46B1">
        <w:rPr>
          <w:rStyle w:val="BodytextBoldSpacing0pt"/>
          <w:sz w:val="28"/>
          <w:szCs w:val="28"/>
        </w:rPr>
        <w:t>Н</w:t>
      </w:r>
      <w:r w:rsidRPr="004B082E">
        <w:rPr>
          <w:rStyle w:val="BodytextBoldSpacing0pt"/>
          <w:sz w:val="28"/>
          <w:szCs w:val="28"/>
        </w:rPr>
        <w:t>.</w:t>
      </w:r>
      <w:r w:rsidR="001B46B1">
        <w:rPr>
          <w:rStyle w:val="BodytextBoldSpacing0pt"/>
          <w:sz w:val="28"/>
          <w:szCs w:val="28"/>
        </w:rPr>
        <w:t>А. Большаков</w:t>
      </w:r>
      <w:r w:rsidR="004A46D0">
        <w:rPr>
          <w:rStyle w:val="BodytextBoldSpacing0pt"/>
          <w:sz w:val="28"/>
          <w:szCs w:val="28"/>
        </w:rPr>
        <w:t>а</w:t>
      </w:r>
      <w:r w:rsidRPr="004B082E">
        <w:rPr>
          <w:rStyle w:val="BodytextBoldSpacing0pt"/>
          <w:sz w:val="28"/>
          <w:szCs w:val="28"/>
        </w:rPr>
        <w:t>.</w:t>
      </w:r>
    </w:p>
    <w:p w:rsidR="00813203" w:rsidRPr="004B082E" w:rsidRDefault="00B17550">
      <w:pPr>
        <w:rPr>
          <w:sz w:val="28"/>
          <w:szCs w:val="28"/>
        </w:rPr>
      </w:pPr>
    </w:p>
    <w:p w:rsidR="00DF0D49" w:rsidRPr="004B082E" w:rsidRDefault="00DF0D49">
      <w:pPr>
        <w:rPr>
          <w:sz w:val="28"/>
          <w:szCs w:val="28"/>
        </w:rPr>
      </w:pPr>
    </w:p>
    <w:p w:rsidR="00DF0D49" w:rsidRPr="001F6C99" w:rsidRDefault="00DF0D49" w:rsidP="00DF0D49">
      <w:pPr>
        <w:pStyle w:val="Bodytext30"/>
        <w:shd w:val="clear" w:color="auto" w:fill="auto"/>
        <w:spacing w:before="0"/>
        <w:ind w:right="380" w:firstLine="0"/>
        <w:jc w:val="left"/>
        <w:rPr>
          <w:rStyle w:val="Bodytext3Spacing0pt"/>
          <w:b/>
          <w:sz w:val="28"/>
          <w:szCs w:val="28"/>
        </w:rPr>
      </w:pPr>
      <w:r w:rsidRPr="001F6C99">
        <w:rPr>
          <w:rStyle w:val="Bodytext3Spacing0pt"/>
          <w:b/>
          <w:sz w:val="28"/>
          <w:szCs w:val="28"/>
        </w:rPr>
        <w:t xml:space="preserve">Глава </w:t>
      </w:r>
      <w:proofErr w:type="gramStart"/>
      <w:r w:rsidRPr="001F6C99">
        <w:rPr>
          <w:rStyle w:val="Bodytext3Spacing0pt"/>
          <w:b/>
          <w:sz w:val="28"/>
          <w:szCs w:val="28"/>
        </w:rPr>
        <w:t>муниципального</w:t>
      </w:r>
      <w:proofErr w:type="gramEnd"/>
      <w:r w:rsidRPr="001F6C99">
        <w:rPr>
          <w:rStyle w:val="Bodytext3Spacing0pt"/>
          <w:b/>
          <w:sz w:val="28"/>
          <w:szCs w:val="28"/>
        </w:rPr>
        <w:t xml:space="preserve"> </w:t>
      </w:r>
    </w:p>
    <w:p w:rsidR="00DF0D49" w:rsidRPr="001F6C99" w:rsidRDefault="00DF0D49" w:rsidP="00DF0D49">
      <w:pPr>
        <w:pStyle w:val="Bodytext30"/>
        <w:shd w:val="clear" w:color="auto" w:fill="auto"/>
        <w:spacing w:before="0" w:line="250" w:lineRule="exact"/>
        <w:ind w:firstLine="0"/>
        <w:jc w:val="left"/>
        <w:rPr>
          <w:b w:val="0"/>
          <w:sz w:val="28"/>
          <w:szCs w:val="28"/>
        </w:rPr>
      </w:pPr>
      <w:r w:rsidRPr="001F6C99">
        <w:rPr>
          <w:rStyle w:val="Bodytext3Spacing0pt"/>
          <w:b/>
          <w:sz w:val="28"/>
          <w:szCs w:val="28"/>
        </w:rPr>
        <w:t>округа Восточное Измайлово</w:t>
      </w:r>
      <w:r w:rsidRPr="001F6C99">
        <w:rPr>
          <w:rStyle w:val="Bodytext3Spacing0pt"/>
          <w:b/>
          <w:sz w:val="28"/>
          <w:szCs w:val="28"/>
        </w:rPr>
        <w:tab/>
      </w:r>
      <w:r w:rsidRPr="001F6C99">
        <w:rPr>
          <w:rStyle w:val="Bodytext3Spacing0pt"/>
          <w:b/>
          <w:sz w:val="28"/>
          <w:szCs w:val="28"/>
        </w:rPr>
        <w:tab/>
      </w:r>
      <w:r w:rsidRPr="001F6C99">
        <w:rPr>
          <w:rStyle w:val="Bodytext3Spacing0pt"/>
          <w:b/>
          <w:sz w:val="28"/>
          <w:szCs w:val="28"/>
        </w:rPr>
        <w:tab/>
      </w:r>
      <w:r w:rsidRPr="001F6C99">
        <w:rPr>
          <w:rStyle w:val="Bodytext3Spacing0pt"/>
          <w:b/>
          <w:sz w:val="28"/>
          <w:szCs w:val="28"/>
        </w:rPr>
        <w:tab/>
      </w:r>
      <w:r w:rsidRPr="001F6C99">
        <w:rPr>
          <w:rStyle w:val="Bodytext3Spacing0pt"/>
          <w:b/>
          <w:sz w:val="28"/>
          <w:szCs w:val="28"/>
        </w:rPr>
        <w:tab/>
      </w:r>
      <w:r w:rsidR="001B46B1">
        <w:rPr>
          <w:rStyle w:val="Bodytext3Spacing0pt"/>
          <w:b/>
          <w:sz w:val="28"/>
          <w:szCs w:val="28"/>
        </w:rPr>
        <w:t>Н</w:t>
      </w:r>
      <w:r w:rsidRPr="001F6C99">
        <w:rPr>
          <w:rStyle w:val="Bodytext3Spacing0pt"/>
          <w:b/>
          <w:sz w:val="28"/>
          <w:szCs w:val="28"/>
        </w:rPr>
        <w:t>.</w:t>
      </w:r>
      <w:r w:rsidR="001B46B1">
        <w:rPr>
          <w:rStyle w:val="Bodytext3Spacing0pt"/>
          <w:b/>
          <w:sz w:val="28"/>
          <w:szCs w:val="28"/>
        </w:rPr>
        <w:t>А. Большаков</w:t>
      </w:r>
    </w:p>
    <w:p w:rsidR="00DF0D49" w:rsidRDefault="00DF0D49" w:rsidP="00DF0D49">
      <w:pPr>
        <w:pStyle w:val="Bodytext30"/>
        <w:shd w:val="clear" w:color="auto" w:fill="auto"/>
        <w:spacing w:before="0"/>
        <w:ind w:right="380" w:firstLine="0"/>
        <w:jc w:val="left"/>
      </w:pPr>
    </w:p>
    <w:p w:rsidR="00DF0D49" w:rsidRDefault="00DF0D49"/>
    <w:p w:rsidR="00DF0D49" w:rsidRDefault="00DF0D49"/>
    <w:p w:rsidR="00C85FC3" w:rsidRDefault="00C85FC3"/>
    <w:p w:rsidR="00C85FC3" w:rsidRDefault="00C85FC3"/>
    <w:p w:rsidR="00C85FC3" w:rsidRDefault="00C85FC3"/>
    <w:p w:rsidR="00C85FC3" w:rsidRDefault="00C85FC3"/>
    <w:p w:rsidR="00C85FC3" w:rsidRDefault="00C85FC3"/>
    <w:p w:rsidR="00C85FC3" w:rsidRDefault="00C85FC3"/>
    <w:p w:rsidR="00C85FC3" w:rsidRDefault="00C85FC3"/>
    <w:p w:rsidR="00C85FC3" w:rsidRDefault="00C85FC3"/>
    <w:p w:rsidR="00C85FC3" w:rsidRDefault="00C85FC3"/>
    <w:p w:rsidR="00C85FC3" w:rsidRDefault="00C85FC3"/>
    <w:p w:rsidR="00C85FC3" w:rsidRDefault="00C85FC3"/>
    <w:p w:rsidR="00035594" w:rsidRDefault="00035594"/>
    <w:p w:rsidR="00671C3E" w:rsidRDefault="00671C3E"/>
    <w:p w:rsidR="00671C3E" w:rsidRDefault="00671C3E"/>
    <w:p w:rsidR="00C85FC3" w:rsidRPr="00C85FC3" w:rsidRDefault="00C85FC3" w:rsidP="00C85FC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C85FC3" w:rsidRPr="00C85FC3" w:rsidSect="004B08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4C2"/>
    <w:multiLevelType w:val="multilevel"/>
    <w:tmpl w:val="89E0BD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A00990"/>
    <w:multiLevelType w:val="multilevel"/>
    <w:tmpl w:val="8D64C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941FC3"/>
    <w:multiLevelType w:val="hybridMultilevel"/>
    <w:tmpl w:val="02222C42"/>
    <w:lvl w:ilvl="0" w:tplc="486CBD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9"/>
    <w:rsid w:val="00011F90"/>
    <w:rsid w:val="00027E9E"/>
    <w:rsid w:val="00035594"/>
    <w:rsid w:val="00057F5E"/>
    <w:rsid w:val="0007534A"/>
    <w:rsid w:val="00112C81"/>
    <w:rsid w:val="001B46B1"/>
    <w:rsid w:val="001B688C"/>
    <w:rsid w:val="001F6C99"/>
    <w:rsid w:val="002C592A"/>
    <w:rsid w:val="002C6509"/>
    <w:rsid w:val="00367D5C"/>
    <w:rsid w:val="004738DD"/>
    <w:rsid w:val="004A46D0"/>
    <w:rsid w:val="004B082E"/>
    <w:rsid w:val="004C18D2"/>
    <w:rsid w:val="00517DE1"/>
    <w:rsid w:val="0054399A"/>
    <w:rsid w:val="00553EC7"/>
    <w:rsid w:val="00604512"/>
    <w:rsid w:val="00605FF6"/>
    <w:rsid w:val="00671C3E"/>
    <w:rsid w:val="007007D1"/>
    <w:rsid w:val="007A52E6"/>
    <w:rsid w:val="007F454B"/>
    <w:rsid w:val="008477F4"/>
    <w:rsid w:val="008D7D90"/>
    <w:rsid w:val="008F7770"/>
    <w:rsid w:val="00904D5E"/>
    <w:rsid w:val="00A735D9"/>
    <w:rsid w:val="00A8076F"/>
    <w:rsid w:val="00B17550"/>
    <w:rsid w:val="00B334E8"/>
    <w:rsid w:val="00BC32FC"/>
    <w:rsid w:val="00BC6D87"/>
    <w:rsid w:val="00BE56EB"/>
    <w:rsid w:val="00C06E9F"/>
    <w:rsid w:val="00C85FC3"/>
    <w:rsid w:val="00CC015C"/>
    <w:rsid w:val="00DF0D49"/>
    <w:rsid w:val="00E23758"/>
    <w:rsid w:val="00E544B5"/>
    <w:rsid w:val="00EA079B"/>
    <w:rsid w:val="00EC5746"/>
    <w:rsid w:val="00F2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DF0D49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1"/>
    <w:rsid w:val="00DF0D4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DF0D49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Bodytext3NotBoldSpacing0pt">
    <w:name w:val="Body text (3) + Not Bold;Spacing 0 pt"/>
    <w:basedOn w:val="Bodytext3"/>
    <w:rsid w:val="00DF0D49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Bodytext30">
    <w:name w:val="Body text (3)"/>
    <w:basedOn w:val="a"/>
    <w:link w:val="Bodytext3"/>
    <w:rsid w:val="00DF0D49"/>
    <w:pPr>
      <w:widowControl w:val="0"/>
      <w:shd w:val="clear" w:color="auto" w:fill="FFFFFF"/>
      <w:spacing w:before="1920" w:after="0" w:line="322" w:lineRule="exact"/>
      <w:ind w:firstLine="680"/>
      <w:jc w:val="both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1">
    <w:name w:val="Основной текст1"/>
    <w:basedOn w:val="a"/>
    <w:link w:val="Bodytext"/>
    <w:rsid w:val="00DF0D49"/>
    <w:pPr>
      <w:widowControl w:val="0"/>
      <w:shd w:val="clear" w:color="auto" w:fill="FFFFFF"/>
      <w:spacing w:before="600" w:after="0" w:line="475" w:lineRule="exact"/>
      <w:ind w:firstLine="68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Bodytext3Spacing0pt">
    <w:name w:val="Body text (3) + Spacing 0 pt"/>
    <w:basedOn w:val="Bodytext3"/>
    <w:rsid w:val="00DF0D4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2">
    <w:name w:val="Font Style12"/>
    <w:basedOn w:val="a0"/>
    <w:uiPriority w:val="99"/>
    <w:rsid w:val="00B334E8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rmal (Web)"/>
    <w:basedOn w:val="a"/>
    <w:uiPriority w:val="99"/>
    <w:rsid w:val="00B334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35D9"/>
  </w:style>
  <w:style w:type="character" w:styleId="a4">
    <w:name w:val="Strong"/>
    <w:basedOn w:val="a0"/>
    <w:uiPriority w:val="22"/>
    <w:qFormat/>
    <w:rsid w:val="00F257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6</cp:revision>
  <cp:lastPrinted>2018-03-14T12:12:00Z</cp:lastPrinted>
  <dcterms:created xsi:type="dcterms:W3CDTF">2018-03-14T11:17:00Z</dcterms:created>
  <dcterms:modified xsi:type="dcterms:W3CDTF">2018-03-29T08:37:00Z</dcterms:modified>
</cp:coreProperties>
</file>