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E3" w:rsidRDefault="004A5FE3" w:rsidP="004A5F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2"/>
        </w:rPr>
        <w:t>АППАРАТ СОВЕТА ДЕПУТАТОВ</w:t>
      </w:r>
    </w:p>
    <w:p w:rsidR="004A5FE3" w:rsidRDefault="004A5FE3" w:rsidP="004A5F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МУНИЦИПАЛЬНОГО ОКРУГА</w:t>
      </w:r>
    </w:p>
    <w:p w:rsidR="004A5FE3" w:rsidRDefault="004A5FE3" w:rsidP="004A5F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Восточное Измайлово</w:t>
      </w:r>
    </w:p>
    <w:p w:rsidR="004A5FE3" w:rsidRDefault="004A5FE3" w:rsidP="004A5F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4A5FE3" w:rsidRDefault="004A5FE3" w:rsidP="004A5F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ПОСТАНОВЛЕНИЕ</w:t>
      </w:r>
    </w:p>
    <w:p w:rsidR="004A5FE3" w:rsidRDefault="004A5FE3" w:rsidP="004A5FE3">
      <w:pPr>
        <w:ind w:right="4536"/>
        <w:rPr>
          <w:rFonts w:ascii="Times New Roman" w:hAnsi="Times New Roman" w:cs="Times New Roman"/>
          <w:b/>
          <w:bCs/>
          <w:sz w:val="28"/>
          <w:szCs w:val="22"/>
        </w:rPr>
      </w:pPr>
    </w:p>
    <w:p w:rsidR="004A5FE3" w:rsidRPr="00833B78" w:rsidRDefault="004A5FE3" w:rsidP="004A5FE3">
      <w:pPr>
        <w:ind w:right="4536"/>
        <w:rPr>
          <w:rStyle w:val="413pt1"/>
          <w:b w:val="0"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.2015</w:t>
      </w: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 г .</w:t>
      </w: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8</w:t>
      </w:r>
    </w:p>
    <w:bookmarkEnd w:id="0"/>
    <w:p w:rsidR="004A5FE3" w:rsidRDefault="004A5FE3">
      <w:pPr>
        <w:pStyle w:val="30"/>
        <w:shd w:val="clear" w:color="auto" w:fill="auto"/>
        <w:spacing w:before="0" w:line="331" w:lineRule="exact"/>
        <w:ind w:left="20" w:firstLine="700"/>
        <w:rPr>
          <w:rStyle w:val="31"/>
          <w:b/>
          <w:bCs/>
        </w:rPr>
      </w:pPr>
    </w:p>
    <w:p w:rsidR="004A5FE3" w:rsidRDefault="004A5FE3">
      <w:pPr>
        <w:pStyle w:val="30"/>
        <w:shd w:val="clear" w:color="auto" w:fill="auto"/>
        <w:spacing w:before="0" w:line="331" w:lineRule="exact"/>
        <w:ind w:left="20" w:firstLine="700"/>
        <w:rPr>
          <w:rStyle w:val="31"/>
          <w:b/>
          <w:bCs/>
        </w:rPr>
      </w:pPr>
    </w:p>
    <w:p w:rsidR="007A2D45" w:rsidRDefault="0047058F">
      <w:pPr>
        <w:pStyle w:val="30"/>
        <w:shd w:val="clear" w:color="auto" w:fill="auto"/>
        <w:spacing w:before="0" w:line="331" w:lineRule="exact"/>
        <w:ind w:left="20" w:firstLine="700"/>
      </w:pPr>
      <w:r>
        <w:rPr>
          <w:rStyle w:val="31"/>
          <w:b/>
          <w:bCs/>
        </w:rPr>
        <w:t xml:space="preserve">О проведении </w:t>
      </w:r>
      <w:proofErr w:type="gramStart"/>
      <w:r>
        <w:rPr>
          <w:rStyle w:val="31"/>
          <w:b/>
          <w:bCs/>
        </w:rPr>
        <w:t>в</w:t>
      </w:r>
      <w:proofErr w:type="gramEnd"/>
      <w:r>
        <w:rPr>
          <w:rStyle w:val="31"/>
          <w:b/>
          <w:bCs/>
        </w:rPr>
        <w:t xml:space="preserve"> муниципальном</w:t>
      </w:r>
    </w:p>
    <w:p w:rsidR="007A2D45" w:rsidRDefault="0047058F">
      <w:pPr>
        <w:pStyle w:val="30"/>
        <w:shd w:val="clear" w:color="auto" w:fill="auto"/>
        <w:spacing w:before="0" w:line="331" w:lineRule="exact"/>
        <w:ind w:left="20" w:firstLine="700"/>
      </w:pPr>
      <w:r>
        <w:rPr>
          <w:rStyle w:val="31"/>
          <w:b/>
          <w:bCs/>
        </w:rPr>
        <w:t>округе Восточное Измайлово</w:t>
      </w:r>
    </w:p>
    <w:p w:rsidR="007A2D45" w:rsidRDefault="0047058F">
      <w:pPr>
        <w:pStyle w:val="30"/>
        <w:shd w:val="clear" w:color="auto" w:fill="auto"/>
        <w:spacing w:before="0" w:line="331" w:lineRule="exact"/>
        <w:ind w:left="20" w:firstLine="700"/>
      </w:pPr>
      <w:r>
        <w:rPr>
          <w:rStyle w:val="31"/>
          <w:b/>
          <w:bCs/>
        </w:rPr>
        <w:t>местного праздника</w:t>
      </w:r>
    </w:p>
    <w:p w:rsidR="007A2D45" w:rsidRDefault="0047058F">
      <w:pPr>
        <w:pStyle w:val="30"/>
        <w:shd w:val="clear" w:color="auto" w:fill="auto"/>
        <w:spacing w:before="0" w:after="425" w:line="331" w:lineRule="exact"/>
        <w:ind w:left="20" w:firstLine="700"/>
      </w:pPr>
      <w:r>
        <w:rPr>
          <w:rStyle w:val="31"/>
          <w:b/>
          <w:bCs/>
        </w:rPr>
        <w:t>«Новогодние гуляния в Восточном Измайлово»</w:t>
      </w:r>
    </w:p>
    <w:p w:rsidR="007A2D45" w:rsidRDefault="0047058F">
      <w:pPr>
        <w:pStyle w:val="2"/>
        <w:numPr>
          <w:ilvl w:val="0"/>
          <w:numId w:val="1"/>
        </w:numPr>
        <w:shd w:val="clear" w:color="auto" w:fill="auto"/>
        <w:spacing w:before="0" w:line="475" w:lineRule="exact"/>
        <w:ind w:left="160" w:right="20" w:firstLine="560"/>
      </w:pPr>
      <w:r>
        <w:rPr>
          <w:rStyle w:val="1"/>
        </w:rPr>
        <w:t xml:space="preserve"> Согласно Плана </w:t>
      </w:r>
      <w:proofErr w:type="gramStart"/>
      <w:r>
        <w:rPr>
          <w:rStyle w:val="1"/>
        </w:rPr>
        <w:t>работы аппарата Совета депутатов муниципального округа</w:t>
      </w:r>
      <w:proofErr w:type="gramEnd"/>
      <w:r>
        <w:rPr>
          <w:rStyle w:val="1"/>
        </w:rPr>
        <w:t xml:space="preserve"> Восточное Измайлово на 2015 год, аппарат Совета депутатов муниципального округа Восточное Измайлово </w:t>
      </w:r>
      <w:r>
        <w:rPr>
          <w:rStyle w:val="a5"/>
        </w:rPr>
        <w:t>постановляет:</w:t>
      </w:r>
    </w:p>
    <w:p w:rsidR="007A2D45" w:rsidRDefault="0047058F">
      <w:pPr>
        <w:pStyle w:val="2"/>
        <w:numPr>
          <w:ilvl w:val="0"/>
          <w:numId w:val="1"/>
        </w:numPr>
        <w:shd w:val="clear" w:color="auto" w:fill="auto"/>
        <w:spacing w:before="0" w:line="475" w:lineRule="exact"/>
        <w:ind w:left="20" w:right="20" w:firstLine="700"/>
      </w:pPr>
      <w:r>
        <w:rPr>
          <w:rStyle w:val="1"/>
        </w:rPr>
        <w:t xml:space="preserve"> Провести </w:t>
      </w:r>
      <w:r>
        <w:rPr>
          <w:rStyle w:val="a5"/>
        </w:rPr>
        <w:t xml:space="preserve">22 декабря 2015 года </w:t>
      </w:r>
      <w:r>
        <w:rPr>
          <w:rStyle w:val="1"/>
        </w:rPr>
        <w:t>местный праздник «Новогодние гуляния в В</w:t>
      </w:r>
      <w:r>
        <w:rPr>
          <w:rStyle w:val="1"/>
        </w:rPr>
        <w:t>осточном Измайлово» (далее - мероприятие).</w:t>
      </w:r>
    </w:p>
    <w:p w:rsidR="007A2D45" w:rsidRDefault="0047058F">
      <w:pPr>
        <w:pStyle w:val="30"/>
        <w:numPr>
          <w:ilvl w:val="0"/>
          <w:numId w:val="1"/>
        </w:numPr>
        <w:shd w:val="clear" w:color="auto" w:fill="auto"/>
        <w:spacing w:before="0" w:line="475" w:lineRule="exact"/>
        <w:ind w:left="20" w:right="20" w:firstLine="700"/>
      </w:pPr>
      <w:r>
        <w:rPr>
          <w:rStyle w:val="31"/>
          <w:b/>
          <w:bCs/>
        </w:rPr>
        <w:t xml:space="preserve"> Советнику по вопросам местного </w:t>
      </w:r>
      <w:proofErr w:type="gramStart"/>
      <w:r>
        <w:rPr>
          <w:rStyle w:val="31"/>
          <w:b/>
          <w:bCs/>
        </w:rPr>
        <w:t>значения аппарата Совета депутатов муниципального округа</w:t>
      </w:r>
      <w:proofErr w:type="gramEnd"/>
      <w:r>
        <w:rPr>
          <w:rStyle w:val="31"/>
          <w:b/>
          <w:bCs/>
        </w:rPr>
        <w:t xml:space="preserve"> Восточное Измайлово </w:t>
      </w:r>
      <w:r>
        <w:rPr>
          <w:rStyle w:val="32"/>
        </w:rPr>
        <w:t xml:space="preserve">(далее - аппарат Совета депутатов) </w:t>
      </w:r>
      <w:r>
        <w:rPr>
          <w:rStyle w:val="31"/>
          <w:b/>
          <w:bCs/>
        </w:rPr>
        <w:t xml:space="preserve">Зеленцову В.А. </w:t>
      </w:r>
      <w:r>
        <w:rPr>
          <w:rStyle w:val="32"/>
        </w:rPr>
        <w:t>осуществлять организацию и контроль за проведением мер</w:t>
      </w:r>
      <w:r>
        <w:rPr>
          <w:rStyle w:val="32"/>
        </w:rPr>
        <w:t>оприятия.</w:t>
      </w:r>
    </w:p>
    <w:p w:rsidR="007A2D45" w:rsidRDefault="0047058F">
      <w:pPr>
        <w:pStyle w:val="2"/>
        <w:numPr>
          <w:ilvl w:val="0"/>
          <w:numId w:val="1"/>
        </w:numPr>
        <w:shd w:val="clear" w:color="auto" w:fill="auto"/>
        <w:spacing w:before="0" w:line="475" w:lineRule="exact"/>
        <w:ind w:left="20" w:right="20" w:firstLine="700"/>
      </w:pPr>
      <w:r>
        <w:rPr>
          <w:rStyle w:val="1"/>
        </w:rPr>
        <w:t xml:space="preserve"> </w:t>
      </w:r>
      <w:r>
        <w:rPr>
          <w:rStyle w:val="a5"/>
        </w:rPr>
        <w:t xml:space="preserve">Советнику по правовым вопросам аппарата Совета депутатов Емельянову В.Ю. </w:t>
      </w:r>
      <w:r>
        <w:rPr>
          <w:rStyle w:val="1"/>
        </w:rPr>
        <w:t xml:space="preserve">- руководителю контрактной службы аппарата Совета депутатов организовать и провести аукцион в электронной форме не позднее </w:t>
      </w:r>
      <w:r>
        <w:rPr>
          <w:rStyle w:val="a5"/>
        </w:rPr>
        <w:t>14 июля 2015 г.</w:t>
      </w:r>
    </w:p>
    <w:p w:rsidR="007A2D45" w:rsidRDefault="0047058F">
      <w:pPr>
        <w:pStyle w:val="30"/>
        <w:numPr>
          <w:ilvl w:val="0"/>
          <w:numId w:val="1"/>
        </w:numPr>
        <w:shd w:val="clear" w:color="auto" w:fill="auto"/>
        <w:spacing w:before="0" w:line="475" w:lineRule="exact"/>
        <w:ind w:left="20" w:right="20" w:firstLine="700"/>
        <w:jc w:val="left"/>
      </w:pPr>
      <w:r>
        <w:rPr>
          <w:rStyle w:val="32"/>
        </w:rPr>
        <w:t xml:space="preserve"> </w:t>
      </w:r>
      <w:r>
        <w:rPr>
          <w:rStyle w:val="31"/>
          <w:b/>
          <w:bCs/>
        </w:rPr>
        <w:t xml:space="preserve">Главному бухгалтеру - советнику </w:t>
      </w:r>
      <w:r>
        <w:rPr>
          <w:rStyle w:val="31"/>
          <w:b/>
          <w:bCs/>
        </w:rPr>
        <w:t>по финансовым экономическим вопросам аппарата Совета депутатов Симкину А.В.</w:t>
      </w:r>
    </w:p>
    <w:p w:rsidR="007A2D45" w:rsidRDefault="0047058F">
      <w:pPr>
        <w:pStyle w:val="2"/>
        <w:shd w:val="clear" w:color="auto" w:fill="auto"/>
        <w:spacing w:before="0" w:line="504" w:lineRule="exact"/>
        <w:ind w:left="20" w:right="20"/>
      </w:pPr>
      <w:r>
        <w:rPr>
          <w:rStyle w:val="1"/>
        </w:rPr>
        <w:t xml:space="preserve">предусмотреть выделение денежных средств </w:t>
      </w:r>
      <w:proofErr w:type="gramStart"/>
      <w:r>
        <w:rPr>
          <w:rStyle w:val="1"/>
        </w:rPr>
        <w:t>для своевременной оплаты оказанных услуг в соответствии с условиями заключенного по итогам путем</w:t>
      </w:r>
      <w:r>
        <w:rPr>
          <w:rStyle w:val="1"/>
        </w:rPr>
        <w:br w:type="page"/>
      </w:r>
      <w:r>
        <w:rPr>
          <w:rStyle w:val="1"/>
        </w:rPr>
        <w:lastRenderedPageBreak/>
        <w:t>проведения аукциона в электронной форме</w:t>
      </w:r>
      <w:proofErr w:type="gramEnd"/>
      <w:r>
        <w:rPr>
          <w:rStyle w:val="1"/>
        </w:rPr>
        <w:t xml:space="preserve">, муниципального контракта по следующей статье бюджетной классификации: </w:t>
      </w:r>
      <w:r>
        <w:rPr>
          <w:rStyle w:val="a5"/>
        </w:rPr>
        <w:t xml:space="preserve">900 0804 35Е 0105 244 226 </w:t>
      </w:r>
      <w:r>
        <w:rPr>
          <w:rStyle w:val="1"/>
        </w:rPr>
        <w:t xml:space="preserve">в размере </w:t>
      </w:r>
      <w:r>
        <w:rPr>
          <w:rStyle w:val="a5"/>
        </w:rPr>
        <w:t>400 000 руб.00 коп.</w:t>
      </w:r>
    </w:p>
    <w:p w:rsidR="007A2D45" w:rsidRDefault="0047058F">
      <w:pPr>
        <w:pStyle w:val="2"/>
        <w:numPr>
          <w:ilvl w:val="0"/>
          <w:numId w:val="1"/>
        </w:numPr>
        <w:shd w:val="clear" w:color="auto" w:fill="auto"/>
        <w:spacing w:before="0" w:line="490" w:lineRule="exact"/>
        <w:ind w:left="20" w:firstLine="720"/>
      </w:pPr>
      <w:r>
        <w:rPr>
          <w:rStyle w:val="a5"/>
        </w:rPr>
        <w:t xml:space="preserve"> Ведущему специалисту аппарата Совета депутатов Гаврилову М.П. </w:t>
      </w:r>
      <w:r>
        <w:rPr>
          <w:rStyle w:val="1"/>
        </w:rPr>
        <w:t>предоставить в бухгалтерию</w:t>
      </w:r>
      <w:r>
        <w:rPr>
          <w:rStyle w:val="1"/>
        </w:rPr>
        <w:t xml:space="preserve"> аппарата Совета депутатов отчетные документы в течение 10 дней после проведения мероприятия.</w:t>
      </w:r>
    </w:p>
    <w:p w:rsidR="007A2D45" w:rsidRDefault="0047058F">
      <w:pPr>
        <w:pStyle w:val="2"/>
        <w:numPr>
          <w:ilvl w:val="0"/>
          <w:numId w:val="1"/>
        </w:numPr>
        <w:shd w:val="clear" w:color="auto" w:fill="auto"/>
        <w:spacing w:before="0" w:after="2662" w:line="490" w:lineRule="exact"/>
        <w:ind w:left="20" w:right="520" w:firstLine="720"/>
        <w:jc w:val="left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выполнением настоящего постановления возложить на главу муниципального округа Восточное Измайлово </w:t>
      </w:r>
      <w:r>
        <w:rPr>
          <w:rStyle w:val="a5"/>
          <w:lang w:val="en-US" w:eastAsia="en-US" w:bidi="en-US"/>
        </w:rPr>
        <w:t>B</w:t>
      </w:r>
      <w:r w:rsidRPr="004A5FE3">
        <w:rPr>
          <w:rStyle w:val="a5"/>
          <w:lang w:eastAsia="en-US" w:bidi="en-US"/>
        </w:rPr>
        <w:t>.</w:t>
      </w:r>
      <w:r>
        <w:rPr>
          <w:rStyle w:val="a5"/>
          <w:lang w:val="en-US" w:eastAsia="en-US" w:bidi="en-US"/>
        </w:rPr>
        <w:t>C</w:t>
      </w:r>
      <w:r w:rsidRPr="004A5FE3">
        <w:rPr>
          <w:rStyle w:val="a5"/>
          <w:lang w:eastAsia="en-US" w:bidi="en-US"/>
        </w:rPr>
        <w:t xml:space="preserve">. </w:t>
      </w:r>
      <w:r>
        <w:rPr>
          <w:rStyle w:val="a5"/>
        </w:rPr>
        <w:t>Афанасьева.</w:t>
      </w:r>
    </w:p>
    <w:p w:rsidR="007A2D45" w:rsidRDefault="0047058F" w:rsidP="004A5FE3">
      <w:pPr>
        <w:pStyle w:val="30"/>
        <w:framePr w:h="245" w:wrap="around" w:vAnchor="text" w:hAnchor="page" w:x="9166" w:y="28"/>
        <w:shd w:val="clear" w:color="auto" w:fill="auto"/>
        <w:spacing w:before="0" w:line="240" w:lineRule="exact"/>
        <w:ind w:left="100"/>
        <w:jc w:val="left"/>
      </w:pPr>
      <w:r>
        <w:rPr>
          <w:rStyle w:val="30ptExact"/>
          <w:b/>
          <w:bCs/>
          <w:spacing w:val="0"/>
          <w:lang w:val="en-US" w:eastAsia="en-US" w:bidi="en-US"/>
        </w:rPr>
        <w:t>B</w:t>
      </w:r>
      <w:r w:rsidRPr="004A5FE3">
        <w:rPr>
          <w:rStyle w:val="30ptExact"/>
          <w:b/>
          <w:bCs/>
          <w:spacing w:val="0"/>
          <w:lang w:eastAsia="en-US" w:bidi="en-US"/>
        </w:rPr>
        <w:t>.</w:t>
      </w:r>
      <w:r>
        <w:rPr>
          <w:rStyle w:val="30ptExact"/>
          <w:b/>
          <w:bCs/>
          <w:spacing w:val="0"/>
          <w:lang w:val="en-US" w:eastAsia="en-US" w:bidi="en-US"/>
        </w:rPr>
        <w:t>C</w:t>
      </w:r>
      <w:r w:rsidRPr="004A5FE3">
        <w:rPr>
          <w:rStyle w:val="30ptExact"/>
          <w:b/>
          <w:bCs/>
          <w:spacing w:val="0"/>
          <w:lang w:eastAsia="en-US" w:bidi="en-US"/>
        </w:rPr>
        <w:t xml:space="preserve">. </w:t>
      </w:r>
      <w:r>
        <w:rPr>
          <w:rStyle w:val="30ptExact"/>
          <w:b/>
          <w:bCs/>
          <w:spacing w:val="0"/>
        </w:rPr>
        <w:t>Афанасьев</w:t>
      </w:r>
    </w:p>
    <w:p w:rsidR="007A2D45" w:rsidRDefault="0047058F" w:rsidP="004A5FE3">
      <w:pPr>
        <w:pStyle w:val="30"/>
        <w:shd w:val="clear" w:color="auto" w:fill="auto"/>
        <w:spacing w:before="0" w:after="5567" w:line="312" w:lineRule="exact"/>
        <w:ind w:left="20" w:right="3260"/>
        <w:jc w:val="left"/>
      </w:pPr>
      <w:r>
        <w:rPr>
          <w:rStyle w:val="31"/>
          <w:b/>
          <w:bCs/>
        </w:rPr>
        <w:t>Глава муниципальног</w:t>
      </w:r>
      <w:r>
        <w:rPr>
          <w:rStyle w:val="31"/>
          <w:b/>
          <w:bCs/>
        </w:rPr>
        <w:t xml:space="preserve">о округа </w:t>
      </w:r>
      <w:r>
        <w:rPr>
          <w:rStyle w:val="31"/>
          <w:b/>
          <w:bCs/>
        </w:rPr>
        <w:t>Восточное Измайлово</w:t>
      </w:r>
    </w:p>
    <w:p w:rsidR="007A2D45" w:rsidRDefault="007A2D45">
      <w:pPr>
        <w:pStyle w:val="400"/>
        <w:shd w:val="clear" w:color="auto" w:fill="auto"/>
        <w:spacing w:before="0" w:line="200" w:lineRule="exact"/>
        <w:ind w:left="20"/>
      </w:pPr>
    </w:p>
    <w:sectPr w:rsidR="007A2D45">
      <w:type w:val="continuous"/>
      <w:pgSz w:w="11906" w:h="16838"/>
      <w:pgMar w:top="1254" w:right="762" w:bottom="957" w:left="762" w:header="0" w:footer="3" w:gutter="43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8F" w:rsidRDefault="0047058F">
      <w:r>
        <w:separator/>
      </w:r>
    </w:p>
  </w:endnote>
  <w:endnote w:type="continuationSeparator" w:id="0">
    <w:p w:rsidR="0047058F" w:rsidRDefault="004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8F" w:rsidRDefault="0047058F"/>
  </w:footnote>
  <w:footnote w:type="continuationSeparator" w:id="0">
    <w:p w:rsidR="0047058F" w:rsidRDefault="004705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DB9"/>
    <w:multiLevelType w:val="multilevel"/>
    <w:tmpl w:val="E1BA3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2D45"/>
    <w:rsid w:val="0047058F"/>
    <w:rsid w:val="004A5FE3"/>
    <w:rsid w:val="007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0)_"/>
    <w:basedOn w:val="a0"/>
    <w:link w:val="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1">
    <w:name w:val="Основной текст (40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820" w:after="240" w:line="422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3pt1">
    <w:name w:val="Основной текст (4) + 13 pt1"/>
    <w:aliases w:val="Полужирный,Заголовок №5 + 13 pt"/>
    <w:basedOn w:val="a0"/>
    <w:uiPriority w:val="99"/>
    <w:rsid w:val="004A5FE3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0)_"/>
    <w:basedOn w:val="a0"/>
    <w:link w:val="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1">
    <w:name w:val="Основной текст (40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820" w:after="240" w:line="422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3pt1">
    <w:name w:val="Основной текст (4) + 13 pt1"/>
    <w:aliases w:val="Полужирный,Заголовок №5 + 13 pt"/>
    <w:basedOn w:val="a0"/>
    <w:uiPriority w:val="99"/>
    <w:rsid w:val="004A5FE3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2015-08-27T07:19:00Z</dcterms:created>
  <dcterms:modified xsi:type="dcterms:W3CDTF">2015-08-27T07:25:00Z</dcterms:modified>
</cp:coreProperties>
</file>