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FC" w:rsidRDefault="007D12FC">
      <w:pPr>
        <w:pStyle w:val="30"/>
        <w:shd w:val="clear" w:color="auto" w:fill="auto"/>
        <w:spacing w:before="0" w:after="0" w:line="260" w:lineRule="exact"/>
        <w:ind w:left="20"/>
      </w:pPr>
    </w:p>
    <w:p w:rsidR="007D12FC" w:rsidRDefault="007D12FC">
      <w:pPr>
        <w:pStyle w:val="30"/>
        <w:shd w:val="clear" w:color="auto" w:fill="auto"/>
        <w:spacing w:before="0" w:after="0" w:line="260" w:lineRule="exact"/>
        <w:ind w:left="20"/>
      </w:pPr>
    </w:p>
    <w:p w:rsidR="00AC3D9C" w:rsidRDefault="00AC3D9C" w:rsidP="007D12FC">
      <w:pPr>
        <w:ind w:left="142" w:right="-2"/>
        <w:jc w:val="center"/>
        <w:rPr>
          <w:rFonts w:ascii="Times New Roman" w:hAnsi="Times New Roman" w:cs="Times New Roman"/>
          <w:b/>
          <w:bCs/>
          <w:sz w:val="28"/>
        </w:rPr>
      </w:pPr>
    </w:p>
    <w:p w:rsidR="00AC3D9C" w:rsidRDefault="00AC3D9C" w:rsidP="007D12FC">
      <w:pPr>
        <w:ind w:left="142" w:right="-2"/>
        <w:jc w:val="center"/>
        <w:rPr>
          <w:rFonts w:ascii="Times New Roman" w:hAnsi="Times New Roman" w:cs="Times New Roman"/>
          <w:b/>
          <w:bCs/>
          <w:sz w:val="28"/>
        </w:rPr>
      </w:pPr>
    </w:p>
    <w:p w:rsidR="00AC3D9C" w:rsidRDefault="00AC3D9C" w:rsidP="007D12FC">
      <w:pPr>
        <w:ind w:left="142" w:right="-2"/>
        <w:jc w:val="center"/>
        <w:rPr>
          <w:rFonts w:ascii="Times New Roman" w:hAnsi="Times New Roman" w:cs="Times New Roman"/>
          <w:b/>
          <w:bCs/>
          <w:sz w:val="28"/>
        </w:rPr>
      </w:pPr>
    </w:p>
    <w:p w:rsidR="007D12FC" w:rsidRPr="007D12FC" w:rsidRDefault="007D12FC" w:rsidP="007D12FC">
      <w:pPr>
        <w:ind w:left="142" w:right="-2"/>
        <w:jc w:val="center"/>
        <w:rPr>
          <w:rFonts w:ascii="Times New Roman" w:hAnsi="Times New Roman" w:cs="Times New Roman"/>
          <w:b/>
          <w:bCs/>
          <w:sz w:val="28"/>
        </w:rPr>
      </w:pPr>
      <w:r w:rsidRPr="007D12FC">
        <w:rPr>
          <w:rFonts w:ascii="Times New Roman" w:hAnsi="Times New Roman" w:cs="Times New Roman"/>
          <w:b/>
          <w:bCs/>
          <w:sz w:val="28"/>
        </w:rPr>
        <w:t>АППАРАТ СОВЕТА ДЕПУТАТОВ</w:t>
      </w:r>
    </w:p>
    <w:p w:rsidR="007D12FC" w:rsidRPr="007D12FC" w:rsidRDefault="007D12FC" w:rsidP="007D12FC">
      <w:pPr>
        <w:ind w:right="-2"/>
        <w:jc w:val="center"/>
        <w:rPr>
          <w:rFonts w:ascii="Times New Roman" w:hAnsi="Times New Roman" w:cs="Times New Roman"/>
          <w:b/>
          <w:bCs/>
          <w:sz w:val="28"/>
        </w:rPr>
      </w:pPr>
      <w:r w:rsidRPr="007D12FC">
        <w:rPr>
          <w:rFonts w:ascii="Times New Roman" w:hAnsi="Times New Roman" w:cs="Times New Roman"/>
          <w:b/>
          <w:bCs/>
          <w:sz w:val="28"/>
        </w:rPr>
        <w:t>МУНИЦИПАЛЬНОГО ОКРУГА</w:t>
      </w:r>
    </w:p>
    <w:p w:rsidR="007D12FC" w:rsidRPr="007D12FC" w:rsidRDefault="007D12FC" w:rsidP="007D12FC">
      <w:pPr>
        <w:ind w:right="-2"/>
        <w:jc w:val="center"/>
        <w:rPr>
          <w:rFonts w:ascii="Times New Roman" w:hAnsi="Times New Roman" w:cs="Times New Roman"/>
          <w:b/>
          <w:bCs/>
          <w:sz w:val="28"/>
        </w:rPr>
      </w:pPr>
      <w:r w:rsidRPr="007D12FC">
        <w:rPr>
          <w:rFonts w:ascii="Times New Roman" w:hAnsi="Times New Roman" w:cs="Times New Roman"/>
          <w:b/>
          <w:bCs/>
          <w:sz w:val="28"/>
        </w:rPr>
        <w:t>Восточное Измайлово</w:t>
      </w:r>
    </w:p>
    <w:p w:rsidR="007D12FC" w:rsidRPr="007D12FC" w:rsidRDefault="007D12FC" w:rsidP="007D12FC">
      <w:pPr>
        <w:ind w:right="-2"/>
        <w:jc w:val="center"/>
        <w:rPr>
          <w:rFonts w:ascii="Times New Roman" w:hAnsi="Times New Roman" w:cs="Times New Roman"/>
          <w:b/>
          <w:bCs/>
          <w:sz w:val="28"/>
        </w:rPr>
      </w:pPr>
    </w:p>
    <w:p w:rsidR="007D12FC" w:rsidRPr="007D12FC" w:rsidRDefault="007D12FC" w:rsidP="007D12FC">
      <w:pPr>
        <w:ind w:right="-2"/>
        <w:jc w:val="center"/>
        <w:rPr>
          <w:rFonts w:ascii="Times New Roman" w:hAnsi="Times New Roman" w:cs="Times New Roman"/>
          <w:b/>
          <w:bCs/>
          <w:sz w:val="28"/>
        </w:rPr>
      </w:pPr>
      <w:r w:rsidRPr="007D12FC"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7D12FC" w:rsidRPr="007D12FC" w:rsidRDefault="007D12FC" w:rsidP="007D12FC">
      <w:pPr>
        <w:ind w:right="4536"/>
        <w:rPr>
          <w:rFonts w:ascii="Times New Roman" w:hAnsi="Times New Roman" w:cs="Times New Roman"/>
          <w:b/>
          <w:bCs/>
          <w:sz w:val="28"/>
        </w:rPr>
      </w:pPr>
    </w:p>
    <w:p w:rsidR="007D12FC" w:rsidRPr="007D12FC" w:rsidRDefault="007D12FC" w:rsidP="007D12FC">
      <w:pPr>
        <w:ind w:right="4536"/>
        <w:rPr>
          <w:rFonts w:ascii="Times New Roman" w:hAnsi="Times New Roman" w:cs="Times New Roman"/>
          <w:b/>
          <w:bCs/>
          <w:sz w:val="28"/>
          <w:u w:val="single"/>
        </w:rPr>
      </w:pPr>
      <w:r w:rsidRPr="007D12FC">
        <w:rPr>
          <w:rFonts w:ascii="Times New Roman" w:hAnsi="Times New Roman" w:cs="Times New Roman"/>
          <w:b/>
          <w:bCs/>
          <w:sz w:val="28"/>
          <w:u w:val="single"/>
        </w:rPr>
        <w:t xml:space="preserve">30.05.2016 № </w:t>
      </w:r>
      <w:r>
        <w:rPr>
          <w:rFonts w:ascii="Times New Roman" w:hAnsi="Times New Roman" w:cs="Times New Roman"/>
          <w:b/>
          <w:bCs/>
          <w:sz w:val="28"/>
          <w:u w:val="single"/>
        </w:rPr>
        <w:t>3</w:t>
      </w:r>
    </w:p>
    <w:p w:rsidR="007D12FC" w:rsidRDefault="007D12FC">
      <w:pPr>
        <w:pStyle w:val="30"/>
        <w:shd w:val="clear" w:color="auto" w:fill="auto"/>
        <w:spacing w:before="0" w:after="0" w:line="260" w:lineRule="exact"/>
        <w:ind w:left="20"/>
      </w:pPr>
    </w:p>
    <w:p w:rsidR="007D12FC" w:rsidRDefault="007D12FC">
      <w:pPr>
        <w:pStyle w:val="30"/>
        <w:shd w:val="clear" w:color="auto" w:fill="auto"/>
        <w:spacing w:before="0" w:after="0" w:line="260" w:lineRule="exact"/>
        <w:ind w:left="20"/>
      </w:pPr>
    </w:p>
    <w:p w:rsidR="00DC73BD" w:rsidRDefault="00267C39">
      <w:pPr>
        <w:pStyle w:val="30"/>
        <w:shd w:val="clear" w:color="auto" w:fill="auto"/>
        <w:spacing w:before="0" w:after="0" w:line="260" w:lineRule="exact"/>
        <w:ind w:left="20"/>
      </w:pPr>
      <w:r>
        <w:t>О внесение изменений в распоряжение</w:t>
      </w:r>
    </w:p>
    <w:p w:rsidR="00DC73BD" w:rsidRDefault="00267C39">
      <w:pPr>
        <w:pStyle w:val="30"/>
        <w:shd w:val="clear" w:color="auto" w:fill="auto"/>
        <w:spacing w:before="0" w:after="2" w:line="260" w:lineRule="exact"/>
        <w:ind w:left="20"/>
      </w:pPr>
      <w:r>
        <w:t>аппарата Совета депутатов муниципального</w:t>
      </w:r>
    </w:p>
    <w:p w:rsidR="00DC73BD" w:rsidRDefault="00267C39">
      <w:pPr>
        <w:pStyle w:val="30"/>
        <w:shd w:val="clear" w:color="auto" w:fill="auto"/>
        <w:spacing w:before="0" w:after="499" w:line="260" w:lineRule="exact"/>
        <w:ind w:left="20"/>
      </w:pPr>
      <w:r>
        <w:t>округа Восточное Измайлово от 18 декабря 2015 г. №19</w:t>
      </w:r>
    </w:p>
    <w:p w:rsidR="00DC73BD" w:rsidRDefault="00267C39">
      <w:pPr>
        <w:pStyle w:val="31"/>
        <w:shd w:val="clear" w:color="auto" w:fill="auto"/>
        <w:spacing w:before="0" w:line="475" w:lineRule="exact"/>
        <w:ind w:left="20" w:right="20" w:firstLine="720"/>
        <w:jc w:val="both"/>
      </w:pPr>
      <w:r>
        <w:rPr>
          <w:rStyle w:val="1"/>
        </w:rPr>
        <w:t xml:space="preserve">В соответствии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статьёй 21 Федерального закона от 5 апреля 2013 г. </w:t>
      </w:r>
      <w:r>
        <w:rPr>
          <w:rStyle w:val="1"/>
          <w:lang w:val="en-US" w:eastAsia="en-US" w:bidi="en-US"/>
        </w:rPr>
        <w:t>N</w:t>
      </w:r>
      <w:r>
        <w:rPr>
          <w:rStyle w:val="1"/>
        </w:rPr>
        <w:t>44- ФЗ "О контрактной системе в сфере закупок товаров, работ, услуг для обеспечения государственных и муниципальных нужд", а также в связи с экономией денежных средств по итогам проведенных закупок для муниципальных нужд муниципального округа Восточное Измайлово:</w:t>
      </w:r>
    </w:p>
    <w:p w:rsidR="00DC73BD" w:rsidRDefault="00267C39" w:rsidP="007D12FC">
      <w:pPr>
        <w:pStyle w:val="3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475" w:lineRule="exact"/>
        <w:ind w:left="20" w:right="20" w:firstLine="720"/>
        <w:jc w:val="both"/>
      </w:pPr>
      <w:r>
        <w:rPr>
          <w:rStyle w:val="1"/>
        </w:rPr>
        <w:t xml:space="preserve"> Внести изменения в распоряжение аппарата Совета депутатов муниципального округа Восточное Измайлово от 18 декабря 2015 г. № 19 (в </w:t>
      </w:r>
      <w:r>
        <w:rPr>
          <w:rStyle w:val="12pt"/>
        </w:rPr>
        <w:t xml:space="preserve">редакции </w:t>
      </w:r>
      <w:r>
        <w:rPr>
          <w:rStyle w:val="1"/>
        </w:rPr>
        <w:t xml:space="preserve">распоряжения от 24.::2.2015 г. № 21) "Об утверждении Плана-графика размещения заказов на </w:t>
      </w:r>
      <w:r w:rsidR="007D12FC">
        <w:rPr>
          <w:rStyle w:val="1"/>
        </w:rPr>
        <w:t>поставку</w:t>
      </w:r>
      <w:r>
        <w:rPr>
          <w:rStyle w:val="1"/>
        </w:rPr>
        <w:t xml:space="preserve"> товаров, выполнение работ, оказание услуг для обеспечения муниципальных нужд муниципального</w:t>
      </w:r>
      <w:r>
        <w:rPr>
          <w:rStyle w:val="1"/>
        </w:rPr>
        <w:tab/>
        <w:t>округа Восточное Измайлово в 2016 году".</w:t>
      </w:r>
    </w:p>
    <w:p w:rsidR="00DC73BD" w:rsidRDefault="00267C39">
      <w:pPr>
        <w:pStyle w:val="31"/>
        <w:shd w:val="clear" w:color="auto" w:fill="auto"/>
        <w:tabs>
          <w:tab w:val="left" w:pos="7377"/>
        </w:tabs>
        <w:spacing w:before="0" w:line="475" w:lineRule="exact"/>
        <w:ind w:left="20" w:firstLine="720"/>
        <w:jc w:val="both"/>
      </w:pPr>
      <w:r>
        <w:rPr>
          <w:rStyle w:val="1"/>
        </w:rPr>
        <w:t>1.1. При</w:t>
      </w:r>
      <w:r w:rsidR="007D12FC">
        <w:rPr>
          <w:rStyle w:val="1"/>
        </w:rPr>
        <w:t xml:space="preserve">ложение к распоряжению аппарата </w:t>
      </w:r>
      <w:r>
        <w:rPr>
          <w:rStyle w:val="1"/>
        </w:rPr>
        <w:t>Совета депутатов</w:t>
      </w:r>
    </w:p>
    <w:p w:rsidR="00DC73BD" w:rsidRDefault="00267C39">
      <w:pPr>
        <w:pStyle w:val="31"/>
        <w:shd w:val="clear" w:color="auto" w:fill="auto"/>
        <w:spacing w:before="0" w:line="475" w:lineRule="exact"/>
        <w:ind w:left="20" w:right="20"/>
        <w:jc w:val="both"/>
      </w:pPr>
      <w:r>
        <w:rPr>
          <w:rStyle w:val="1"/>
        </w:rPr>
        <w:t>муниципального округа Восточное Измайлово от 18 декабря 2015 г. № 19 изложить в редакции согласно приложению к настоящему распоряжению.</w:t>
      </w:r>
    </w:p>
    <w:p w:rsidR="00DC73BD" w:rsidRDefault="007D12FC" w:rsidP="00AC3D9C">
      <w:pPr>
        <w:pStyle w:val="31"/>
        <w:shd w:val="clear" w:color="auto" w:fill="auto"/>
        <w:tabs>
          <w:tab w:val="left" w:pos="7377"/>
        </w:tabs>
        <w:spacing w:before="0" w:line="451" w:lineRule="exact"/>
        <w:ind w:right="20" w:firstLine="709"/>
        <w:jc w:val="both"/>
      </w:pPr>
      <w:r>
        <w:rPr>
          <w:rStyle w:val="1"/>
        </w:rPr>
        <w:t xml:space="preserve">2. </w:t>
      </w:r>
      <w:r w:rsidR="00267C39">
        <w:rPr>
          <w:rStyle w:val="1"/>
        </w:rPr>
        <w:t>Опубликовать настоящее распоряжение на официальном сайте муниципально</w:t>
      </w:r>
      <w:r>
        <w:rPr>
          <w:rStyle w:val="1"/>
        </w:rPr>
        <w:t xml:space="preserve">го округа Восточное Измайлово в </w:t>
      </w:r>
      <w:r w:rsidR="00267C39">
        <w:rPr>
          <w:rStyle w:val="1"/>
        </w:rPr>
        <w:t>информационно</w:t>
      </w:r>
      <w:r>
        <w:t xml:space="preserve"> </w:t>
      </w:r>
      <w:proofErr w:type="gramStart"/>
      <w:r>
        <w:t>-</w:t>
      </w:r>
      <w:r w:rsidR="00267C39">
        <w:t>т</w:t>
      </w:r>
      <w:proofErr w:type="gramEnd"/>
      <w:r w:rsidR="00267C39">
        <w:t xml:space="preserve">елекоммуникационной сети "Интернет" 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7" w:history="1">
        <w:r w:rsidR="00267C39">
          <w:rPr>
            <w:rStyle w:val="a3"/>
          </w:rPr>
          <w:t>www.zakupki.gov.ru</w:t>
        </w:r>
      </w:hyperlink>
      <w:r w:rsidR="00267C39">
        <w:t>не позднее 03 июня 2016 года.</w:t>
      </w:r>
    </w:p>
    <w:p w:rsidR="00DC73BD" w:rsidRDefault="00267C39" w:rsidP="00AC3D9C">
      <w:pPr>
        <w:pStyle w:val="31"/>
        <w:numPr>
          <w:ilvl w:val="0"/>
          <w:numId w:val="2"/>
        </w:numPr>
        <w:shd w:val="clear" w:color="auto" w:fill="auto"/>
        <w:spacing w:before="0" w:line="480" w:lineRule="exact"/>
        <w:ind w:firstLine="709"/>
        <w:jc w:val="both"/>
      </w:pPr>
      <w:r>
        <w:lastRenderedPageBreak/>
        <w:t>Настоящее распоряжение вступает в силу с момента подписания</w:t>
      </w:r>
    </w:p>
    <w:p w:rsidR="00DC73BD" w:rsidRDefault="00267C39">
      <w:pPr>
        <w:pStyle w:val="31"/>
        <w:numPr>
          <w:ilvl w:val="0"/>
          <w:numId w:val="2"/>
        </w:numPr>
        <w:shd w:val="clear" w:color="auto" w:fill="auto"/>
        <w:spacing w:before="0" w:after="434" w:line="480" w:lineRule="exact"/>
        <w:ind w:left="20" w:right="2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главного бухгалтера - советника аппарата Совета депутатов муниципального округа Восточное Измайлово по экономическим вопросам </w:t>
      </w:r>
      <w:r>
        <w:rPr>
          <w:rStyle w:val="a5"/>
        </w:rPr>
        <w:t xml:space="preserve">Симкина </w:t>
      </w:r>
      <w:r w:rsidRPr="00AC3D9C">
        <w:rPr>
          <w:b/>
        </w:rPr>
        <w:t>А.В.</w:t>
      </w:r>
    </w:p>
    <w:p w:rsidR="00DC73BD" w:rsidRDefault="00267C39">
      <w:pPr>
        <w:pStyle w:val="30"/>
        <w:framePr w:h="245" w:wrap="around" w:vAnchor="text" w:hAnchor="margin" w:x="7291" w:y="327"/>
        <w:shd w:val="clear" w:color="auto" w:fill="auto"/>
        <w:spacing w:before="0" w:after="0" w:line="240" w:lineRule="exact"/>
        <w:ind w:left="100"/>
        <w:jc w:val="left"/>
      </w:pPr>
      <w:r>
        <w:rPr>
          <w:rStyle w:val="3Exact"/>
          <w:b/>
          <w:bCs/>
          <w:spacing w:val="0"/>
          <w:lang w:val="en-US" w:eastAsia="en-US" w:bidi="en-US"/>
        </w:rPr>
        <w:t>B</w:t>
      </w:r>
      <w:r w:rsidRPr="007D12FC">
        <w:rPr>
          <w:rStyle w:val="3Exact"/>
          <w:b/>
          <w:bCs/>
          <w:spacing w:val="0"/>
          <w:lang w:eastAsia="en-US" w:bidi="en-US"/>
        </w:rPr>
        <w:t>.</w:t>
      </w:r>
      <w:r>
        <w:rPr>
          <w:rStyle w:val="3Exact"/>
          <w:b/>
          <w:bCs/>
          <w:spacing w:val="0"/>
          <w:lang w:val="en-US" w:eastAsia="en-US" w:bidi="en-US"/>
        </w:rPr>
        <w:t>C</w:t>
      </w:r>
      <w:r w:rsidRPr="007D12FC">
        <w:rPr>
          <w:rStyle w:val="3Exact"/>
          <w:b/>
          <w:bCs/>
          <w:spacing w:val="0"/>
          <w:lang w:eastAsia="en-US" w:bidi="en-US"/>
        </w:rPr>
        <w:t xml:space="preserve">. </w:t>
      </w:r>
      <w:r>
        <w:rPr>
          <w:rStyle w:val="3Exact"/>
          <w:b/>
          <w:bCs/>
          <w:spacing w:val="0"/>
        </w:rPr>
        <w:t>Афанасьев</w:t>
      </w:r>
    </w:p>
    <w:p w:rsidR="00DC73BD" w:rsidRDefault="00267C39">
      <w:pPr>
        <w:pStyle w:val="30"/>
        <w:shd w:val="clear" w:color="auto" w:fill="auto"/>
        <w:spacing w:before="0" w:after="0" w:line="312" w:lineRule="exact"/>
        <w:ind w:left="20" w:right="4500"/>
        <w:jc w:val="left"/>
        <w:sectPr w:rsidR="00DC73BD">
          <w:type w:val="continuous"/>
          <w:pgSz w:w="11909" w:h="16834"/>
          <w:pgMar w:top="1075" w:right="910" w:bottom="1320" w:left="910" w:header="0" w:footer="3" w:gutter="254"/>
          <w:cols w:space="720"/>
          <w:noEndnote/>
          <w:docGrid w:linePitch="360"/>
        </w:sectPr>
      </w:pPr>
      <w:r>
        <w:t>Глава муниципального округа Восточное Измайлово</w:t>
      </w:r>
    </w:p>
    <w:p w:rsidR="007115CA" w:rsidRDefault="007115CA">
      <w:pPr>
        <w:pStyle w:val="21"/>
        <w:keepNext/>
        <w:keepLines/>
        <w:shd w:val="clear" w:color="auto" w:fill="auto"/>
        <w:spacing w:after="137"/>
        <w:ind w:left="180"/>
      </w:pPr>
      <w:bookmarkStart w:id="0" w:name="bookmark0"/>
    </w:p>
    <w:p w:rsidR="007115CA" w:rsidRDefault="007115CA">
      <w:pPr>
        <w:pStyle w:val="21"/>
        <w:keepNext/>
        <w:keepLines/>
        <w:shd w:val="clear" w:color="auto" w:fill="auto"/>
        <w:spacing w:after="137"/>
        <w:ind w:left="180"/>
      </w:pPr>
    </w:p>
    <w:p w:rsidR="007115CA" w:rsidRDefault="007115CA">
      <w:pPr>
        <w:pStyle w:val="21"/>
        <w:keepNext/>
        <w:keepLines/>
        <w:shd w:val="clear" w:color="auto" w:fill="auto"/>
        <w:spacing w:after="137"/>
        <w:ind w:left="180"/>
      </w:pPr>
    </w:p>
    <w:p w:rsidR="007115CA" w:rsidRDefault="007115CA">
      <w:pPr>
        <w:pStyle w:val="21"/>
        <w:keepNext/>
        <w:keepLines/>
        <w:shd w:val="clear" w:color="auto" w:fill="auto"/>
        <w:spacing w:after="137"/>
        <w:ind w:left="180"/>
      </w:pPr>
    </w:p>
    <w:p w:rsidR="00DC73BD" w:rsidRDefault="00267C39">
      <w:pPr>
        <w:pStyle w:val="21"/>
        <w:keepNext/>
        <w:keepLines/>
        <w:shd w:val="clear" w:color="auto" w:fill="auto"/>
        <w:spacing w:after="137"/>
        <w:ind w:left="180"/>
      </w:pPr>
      <w: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нужд на </w:t>
      </w:r>
      <w:r>
        <w:rPr>
          <w:rStyle w:val="22"/>
          <w:b/>
          <w:bCs/>
        </w:rPr>
        <w:t>2016</w:t>
      </w:r>
      <w:r>
        <w:t xml:space="preserve"> год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9283"/>
      </w:tblGrid>
      <w:tr w:rsidR="006A0AB0" w:rsidTr="006A0AB0">
        <w:trPr>
          <w:trHeight w:hRule="exact" w:val="23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Наименование заказчика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 xml:space="preserve">АППАРАТ СОВЕТА ДЕПУТАТОВ МУНИЦИПАЛЬНОГО ОКРУГА </w:t>
            </w:r>
            <w:proofErr w:type="gramStart"/>
            <w:r>
              <w:rPr>
                <w:rStyle w:val="Tahoma55pt"/>
              </w:rPr>
              <w:t>ВОСТОЧНОЕ</w:t>
            </w:r>
            <w:proofErr w:type="gramEnd"/>
            <w:r>
              <w:rPr>
                <w:rStyle w:val="Tahoma55pt"/>
              </w:rPr>
              <w:t xml:space="preserve"> ИЗМАИЛОВО</w:t>
            </w:r>
          </w:p>
        </w:tc>
      </w:tr>
      <w:tr w:rsidR="006A0AB0" w:rsidTr="006A0AB0">
        <w:trPr>
          <w:trHeight w:hRule="exact" w:val="50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Юридический адрес, телефон, электронная почта заказчика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Российская Федерация, 105077, Москва, ПАРКОВАЯ 15-Я, 23</w:t>
            </w:r>
            <w:proofErr w:type="gramStart"/>
            <w:r>
              <w:rPr>
                <w:rStyle w:val="Tahoma55pt"/>
              </w:rPr>
              <w:t>/А</w:t>
            </w:r>
            <w:proofErr w:type="gramEnd"/>
            <w:r>
              <w:rPr>
                <w:rStyle w:val="Tahoma55pt"/>
              </w:rPr>
              <w:t xml:space="preserve"> , +7 (499) 4636209 </w:t>
            </w:r>
          </w:p>
        </w:tc>
      </w:tr>
      <w:tr w:rsidR="006A0AB0" w:rsidTr="006A0AB0">
        <w:trPr>
          <w:trHeight w:hRule="exact" w:val="2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ИНН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7719061647</w:t>
            </w:r>
          </w:p>
        </w:tc>
      </w:tr>
      <w:tr w:rsidR="006A0AB0" w:rsidTr="006A0AB0">
        <w:trPr>
          <w:trHeight w:hRule="exact" w:val="2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КПП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771901001</w:t>
            </w:r>
          </w:p>
        </w:tc>
      </w:tr>
      <w:tr w:rsidR="006A0AB0" w:rsidTr="006A0AB0">
        <w:trPr>
          <w:trHeight w:hRule="exact" w:val="2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ОКАТО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B0" w:rsidRDefault="006A0AB0" w:rsidP="006A0AB0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45303000</w:t>
            </w:r>
          </w:p>
        </w:tc>
      </w:tr>
    </w:tbl>
    <w:p w:rsidR="00112B55" w:rsidRDefault="00112B55" w:rsidP="00112B55">
      <w:pPr>
        <w:pStyle w:val="21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DC73BD" w:rsidRPr="00112B55" w:rsidRDefault="00DC73BD" w:rsidP="00112B5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33"/>
        <w:gridCol w:w="24"/>
        <w:gridCol w:w="20"/>
        <w:gridCol w:w="489"/>
        <w:gridCol w:w="29"/>
        <w:gridCol w:w="9"/>
        <w:gridCol w:w="15"/>
        <w:gridCol w:w="10"/>
        <w:gridCol w:w="772"/>
        <w:gridCol w:w="29"/>
        <w:gridCol w:w="33"/>
        <w:gridCol w:w="370"/>
        <w:gridCol w:w="29"/>
        <w:gridCol w:w="24"/>
        <w:gridCol w:w="24"/>
        <w:gridCol w:w="15"/>
        <w:gridCol w:w="1286"/>
        <w:gridCol w:w="44"/>
        <w:gridCol w:w="28"/>
        <w:gridCol w:w="15"/>
        <w:gridCol w:w="2006"/>
        <w:gridCol w:w="44"/>
        <w:gridCol w:w="19"/>
        <w:gridCol w:w="23"/>
        <w:gridCol w:w="10"/>
        <w:gridCol w:w="619"/>
        <w:gridCol w:w="58"/>
        <w:gridCol w:w="14"/>
        <w:gridCol w:w="26"/>
        <w:gridCol w:w="13"/>
        <w:gridCol w:w="643"/>
        <w:gridCol w:w="38"/>
        <w:gridCol w:w="31"/>
        <w:gridCol w:w="18"/>
        <w:gridCol w:w="1795"/>
        <w:gridCol w:w="57"/>
        <w:gridCol w:w="30"/>
        <w:gridCol w:w="15"/>
        <w:gridCol w:w="19"/>
        <w:gridCol w:w="910"/>
        <w:gridCol w:w="41"/>
        <w:gridCol w:w="39"/>
        <w:gridCol w:w="717"/>
        <w:gridCol w:w="57"/>
        <w:gridCol w:w="43"/>
        <w:gridCol w:w="9"/>
        <w:gridCol w:w="29"/>
        <w:gridCol w:w="1067"/>
        <w:gridCol w:w="23"/>
        <w:gridCol w:w="58"/>
        <w:gridCol w:w="14"/>
        <w:gridCol w:w="932"/>
        <w:gridCol w:w="57"/>
        <w:gridCol w:w="48"/>
        <w:gridCol w:w="14"/>
        <w:gridCol w:w="15"/>
        <w:gridCol w:w="1248"/>
        <w:gridCol w:w="29"/>
        <w:gridCol w:w="67"/>
        <w:gridCol w:w="9"/>
        <w:gridCol w:w="12"/>
      </w:tblGrid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КБК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ОКВЭД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274" w:type="dxa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</w:pPr>
            <w:r>
              <w:rPr>
                <w:rStyle w:val="Tahoma55pt"/>
              </w:rPr>
              <w:t>Условия контракта</w:t>
            </w:r>
          </w:p>
        </w:tc>
        <w:tc>
          <w:tcPr>
            <w:tcW w:w="1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Способ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заказа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Обоснование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внесения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изменений</w:t>
            </w:r>
          </w:p>
        </w:tc>
      </w:tr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5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835" w:type="dxa"/>
            <w:gridSpan w:val="5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Tahoma65pt"/>
              </w:rPr>
              <w:t>окпд</w:t>
            </w:r>
            <w:proofErr w:type="spellEnd"/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right="180"/>
              <w:jc w:val="right"/>
            </w:pPr>
            <w:r>
              <w:rPr>
                <w:rStyle w:val="Tahoma55pt"/>
              </w:rPr>
              <w:t>№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заказа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right="180"/>
              <w:jc w:val="right"/>
            </w:pPr>
            <w:r>
              <w:rPr>
                <w:rStyle w:val="Tahoma55pt"/>
              </w:rPr>
              <w:t>(№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лота)</w:t>
            </w:r>
          </w:p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наименование предмета контракта</w:t>
            </w:r>
          </w:p>
        </w:tc>
        <w:tc>
          <w:tcPr>
            <w:tcW w:w="2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ед.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измерения</w:t>
            </w:r>
          </w:p>
        </w:tc>
        <w:tc>
          <w:tcPr>
            <w:tcW w:w="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количество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(объем)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 xml:space="preserve">ориентировочная начальная (максимальная) цена </w:t>
            </w:r>
            <w:proofErr w:type="spellStart"/>
            <w:r>
              <w:rPr>
                <w:rStyle w:val="Tahoma55pt"/>
              </w:rPr>
              <w:t>кощ-ракта</w:t>
            </w:r>
            <w:proofErr w:type="spellEnd"/>
            <w:r>
              <w:rPr>
                <w:rStyle w:val="Tahoma55pt"/>
              </w:rPr>
              <w:t xml:space="preserve"> (тыс. рублей)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условия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финансового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график осуществления процедур закупки</w:t>
            </w:r>
          </w:p>
        </w:tc>
        <w:tc>
          <w:tcPr>
            <w:tcW w:w="10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13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</w:tr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5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83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43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137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209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71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75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18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1018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исполнения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контракта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proofErr w:type="gramStart"/>
            <w:r>
              <w:rPr>
                <w:rStyle w:val="Tahoma55pt"/>
              </w:rPr>
              <w:t>(включая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размер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аванса)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срок размещения заказа (месяц, год)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срок исполнения контракта (месяц, год)</w:t>
            </w:r>
          </w:p>
        </w:tc>
        <w:tc>
          <w:tcPr>
            <w:tcW w:w="10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  <w:tc>
          <w:tcPr>
            <w:tcW w:w="13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/>
        </w:tc>
      </w:tr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2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3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Tahoma55pt"/>
              </w:rPr>
              <w:t>4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6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7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8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10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11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r>
              <w:rPr>
                <w:rStyle w:val="Tahoma65pt"/>
              </w:rPr>
              <w:t>12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13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14</w:t>
            </w:r>
          </w:p>
        </w:tc>
      </w:tr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93.19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93.19.11.000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Tahoma55pt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Услуги по организации и проведению соревнований по стрельбе для д</w:t>
            </w:r>
            <w:bookmarkStart w:id="1" w:name="_GoBack"/>
            <w:bookmarkEnd w:id="1"/>
            <w:r>
              <w:rPr>
                <w:rStyle w:val="Tahoma55pt"/>
              </w:rPr>
              <w:t xml:space="preserve">опризывной молодежи, в рамках программы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патриотического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воспитания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молодежи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30" w:lineRule="exact"/>
              <w:jc w:val="center"/>
            </w:pPr>
            <w:proofErr w:type="gramStart"/>
            <w:r>
              <w:rPr>
                <w:rStyle w:val="Tahoma65pt"/>
              </w:rPr>
              <w:t>ЕД</w:t>
            </w:r>
            <w:proofErr w:type="gramEnd"/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4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270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02.2016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 xml:space="preserve">12.201 </w:t>
            </w:r>
            <w:r>
              <w:rPr>
                <w:rStyle w:val="Tahoma55pt"/>
                <w:lang w:val="en-US" w:eastAsia="en-US" w:bidi="en-US"/>
              </w:rPr>
              <w:t>S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4 мероприятия, согласно техническому заданию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ежеквартально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  <w:lang w:val="en-US" w:eastAsia="en-US" w:bidi="en-US"/>
              </w:rPr>
              <w:t>900080435EQ</w:t>
            </w:r>
            <w:r>
              <w:rPr>
                <w:rStyle w:val="Tahoma55pt"/>
              </w:rPr>
              <w:t>100500244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Tahoma55pt"/>
              </w:rPr>
              <w:t>2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"Москва, опаленная войной" с посещением музея ВОВ на Поклонной горе, в рамках программы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патриотического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воспитания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молодежи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5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8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техзаданию</w:t>
            </w:r>
            <w:proofErr w:type="spellEnd"/>
            <w:r>
              <w:rPr>
                <w:rStyle w:val="Tahoma55pt"/>
              </w:rPr>
              <w:t>, наименьшая цена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49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49/49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02.2016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54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4"/>
          <w:wAfter w:w="115" w:type="dxa"/>
          <w:cantSplit/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900080435Е0400500244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Tahoma55pt"/>
              </w:rPr>
              <w:t>3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в "Центральный пограничный музей ФСБ России" 8 рамках программы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патриотического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воспитания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молодежи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43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43/43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02.2016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10" w:lineRule="exact"/>
              <w:jc w:val="center"/>
            </w:pPr>
            <w:r>
              <w:rPr>
                <w:rStyle w:val="Tahoma55pt"/>
              </w:rPr>
              <w:t>Периодичность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поставки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61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товаров, работ, услуг не предусмотрено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</w:t>
            </w:r>
            <w:r w:rsidRPr="007D12FC">
              <w:rPr>
                <w:rStyle w:val="Tahoma55pt"/>
                <w:lang w:eastAsia="en-US" w:bidi="en-US"/>
              </w:rPr>
              <w:t xml:space="preserve">" </w:t>
            </w:r>
            <w:r>
              <w:rPr>
                <w:rStyle w:val="Tahoma55pt"/>
              </w:rPr>
              <w:t xml:space="preserve">Рубежи обороны Москвы” в рамках </w:t>
            </w:r>
            <w:proofErr w:type="spellStart"/>
            <w:proofErr w:type="gram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</w:t>
            </w:r>
            <w:proofErr w:type="gramEnd"/>
            <w:r>
              <w:rPr>
                <w:rStyle w:val="Tahoma55pt"/>
              </w:rPr>
              <w:t xml:space="preserve"> воспитания молодежи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50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50/50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03.2016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03.2016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proofErr w:type="spellStart"/>
            <w:proofErr w:type="gramStart"/>
            <w:r>
              <w:rPr>
                <w:rStyle w:val="Tahoma55pt"/>
              </w:rPr>
              <w:t>Периоди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чность</w:t>
            </w:r>
            <w:proofErr w:type="spellEnd"/>
            <w:proofErr w:type="gramEnd"/>
            <w:r>
              <w:rPr>
                <w:rStyle w:val="Tahoma55pt"/>
              </w:rPr>
              <w:t xml:space="preserve"> поставки товаров, работ, услуг: не предусмотрено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proofErr w:type="gramStart"/>
            <w:r>
              <w:rPr>
                <w:rStyle w:val="Tahoma55pt"/>
              </w:rPr>
              <w:t>Закупка у единственного поставщика подрядчика, исполнителя)</w:t>
            </w:r>
            <w:proofErr w:type="gramEnd"/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 xml:space="preserve">предусмотренного план </w:t>
            </w:r>
            <w:proofErr w:type="spellStart"/>
            <w:r>
              <w:rPr>
                <w:rStyle w:val="Tahoma55pt"/>
              </w:rPr>
              <w:t>ом-графиком</w:t>
            </w:r>
            <w:proofErr w:type="spellEnd"/>
            <w:r>
              <w:rPr>
                <w:rStyle w:val="Tahoma55pt"/>
              </w:rPr>
              <w:t xml:space="preserve"> размещения заказа.</w:t>
            </w: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900080435Е01 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5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 xml:space="preserve">Экскурсия </w:t>
            </w:r>
            <w:proofErr w:type="gramStart"/>
            <w:r>
              <w:rPr>
                <w:rStyle w:val="Tahoma55pt"/>
              </w:rPr>
              <w:t>в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"центральный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музей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 xml:space="preserve">Вооруженных сил Российской Федерации'* в рамках программы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proofErr w:type="spellStart"/>
            <w:proofErr w:type="gramStart"/>
            <w:r>
              <w:rPr>
                <w:rStyle w:val="Tahoma55pt"/>
              </w:rPr>
              <w:t>патриоти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ческого</w:t>
            </w:r>
            <w:proofErr w:type="spellEnd"/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воспитания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молодежи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5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43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43/43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03.2016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03.2016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54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900080435ЕО 1 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  <w:lang w:val="en-US" w:eastAsia="en-US" w:bidi="en-US"/>
              </w:rPr>
              <w:t>G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в </w:t>
            </w:r>
            <w:proofErr w:type="gramStart"/>
            <w:r>
              <w:rPr>
                <w:rStyle w:val="Tahoma55pt"/>
              </w:rPr>
              <w:t xml:space="preserve">Петри </w:t>
            </w:r>
            <w:proofErr w:type="spellStart"/>
            <w:r>
              <w:rPr>
                <w:rStyle w:val="Tahoma55pt"/>
              </w:rPr>
              <w:t>щево</w:t>
            </w:r>
            <w:proofErr w:type="spellEnd"/>
            <w:proofErr w:type="gramEnd"/>
            <w:r>
              <w:rPr>
                <w:rStyle w:val="Tahoma55pt"/>
              </w:rPr>
              <w:t>: к местам подвига музей Зои Космодемьянской", в рамках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программы </w:t>
            </w:r>
            <w:proofErr w:type="spellStart"/>
            <w:r>
              <w:rPr>
                <w:rStyle w:val="Tahoma55pt"/>
              </w:rPr>
              <w:t>вренн</w:t>
            </w:r>
            <w:proofErr w:type="gramStart"/>
            <w:r>
              <w:rPr>
                <w:rStyle w:val="Tahoma55pt"/>
              </w:rPr>
              <w:t>о</w:t>
            </w:r>
            <w:proofErr w:type="spellEnd"/>
            <w:r>
              <w:rPr>
                <w:rStyle w:val="Tahoma55pt"/>
              </w:rPr>
              <w:t>-</w:t>
            </w:r>
            <w:proofErr w:type="gramEnd"/>
            <w:r>
              <w:rPr>
                <w:rStyle w:val="Tahoma55pt"/>
              </w:rPr>
              <w:t xml:space="preserve"> патриотического воспитания молодежи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40/40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04.2016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04.2016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  <w:lang w:val="en-US" w:eastAsia="en-US" w:bidi="en-US"/>
              </w:rPr>
              <w:lastRenderedPageBreak/>
              <w:t>900080435EQ</w:t>
            </w:r>
            <w:r>
              <w:rPr>
                <w:rStyle w:val="Tahoma55pt"/>
              </w:rPr>
              <w:t>100500244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93.29.9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93.29 19.000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Tahoma55pt"/>
                <w:lang w:val="en-US" w:eastAsia="en-US" w:bidi="en-US"/>
              </w:rPr>
              <w:t>7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Участие </w:t>
            </w:r>
            <w:proofErr w:type="gramStart"/>
            <w:r>
              <w:rPr>
                <w:rStyle w:val="Tahoma55pt"/>
              </w:rPr>
              <w:t>в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городском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праздничном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мероприятии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посвященному Дню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победы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240" w:line="110" w:lineRule="exact"/>
              <w:ind w:left="60"/>
            </w:pPr>
            <w:r>
              <w:rPr>
                <w:rStyle w:val="Tahoma55pt"/>
              </w:rPr>
              <w:t>Преимущества: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240" w:line="149" w:lineRule="exact"/>
              <w:ind w:left="540"/>
            </w:pPr>
            <w:proofErr w:type="gramStart"/>
            <w:r>
              <w:rPr>
                <w:rStyle w:val="Tahoma55pt"/>
              </w:rPr>
              <w:t>- Субъектам малого предпринимательства и социально ориентированным некоммерческим организациям (в соответствии со Статьей 30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after="660" w:line="144" w:lineRule="exact"/>
              <w:ind w:left="540"/>
            </w:pPr>
            <w:proofErr w:type="gramStart"/>
            <w:r>
              <w:rPr>
                <w:rStyle w:val="Tahoma55pt"/>
              </w:rPr>
              <w:t>Федерального закона № 44-ФЗ);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66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>Соответствие техническому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222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222 / 222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ind w:left="40"/>
            </w:pPr>
            <w:r>
              <w:rPr>
                <w:rStyle w:val="Tahoma55pt"/>
              </w:rPr>
              <w:t xml:space="preserve">4,22 / 11,1 </w:t>
            </w:r>
            <w:r>
              <w:rPr>
                <w:rStyle w:val="Arial6pt"/>
              </w:rPr>
              <w:t>1</w:t>
            </w:r>
            <w:r>
              <w:rPr>
                <w:rStyle w:val="Tahoma55pt"/>
              </w:rPr>
              <w:t xml:space="preserve"> 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04.2016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05.2016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предусмотрены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Электронный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аукцион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Возникновение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непредвиденных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обстоятельств</w:t>
            </w:r>
          </w:p>
        </w:tc>
      </w:tr>
      <w:tr w:rsidR="00112B55" w:rsidTr="007115CA">
        <w:trPr>
          <w:gridAfter w:val="1"/>
          <w:wAfter w:w="10" w:type="dxa"/>
          <w:cantSplit/>
          <w:trHeight w:val="20"/>
        </w:trPr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both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4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Г</w:t>
            </w:r>
            <w:proofErr w:type="gramStart"/>
            <w:r>
              <w:rPr>
                <w:rStyle w:val="Tahoma55pt"/>
              </w:rPr>
              <w:t>9</w:t>
            </w:r>
            <w:proofErr w:type="gramEnd"/>
            <w:r>
              <w:rPr>
                <w:rStyle w:val="Tahoma55pt"/>
              </w:rPr>
              <w:t>.90.21</w:t>
            </w:r>
          </w:p>
        </w:tc>
        <w:tc>
          <w:tcPr>
            <w:tcW w:w="85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8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Экскурсия 'Бородино - мемориал двух Отечественных войн</w:t>
            </w:r>
            <w:proofErr w:type="gramStart"/>
            <w:r>
              <w:rPr>
                <w:rStyle w:val="Tahoma55pt"/>
              </w:rPr>
              <w:t>"в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Государственный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бородинский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исторический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музей-заповедник</w:t>
            </w:r>
          </w:p>
        </w:tc>
        <w:tc>
          <w:tcPr>
            <w:tcW w:w="210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0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54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54/54</w:t>
            </w:r>
          </w:p>
        </w:tc>
        <w:tc>
          <w:tcPr>
            <w:tcW w:w="102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05.2016</w:t>
            </w:r>
          </w:p>
        </w:tc>
        <w:tc>
          <w:tcPr>
            <w:tcW w:w="1191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05.2016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4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proofErr w:type="spellStart"/>
            <w:r>
              <w:rPr>
                <w:rStyle w:val="Tahoma55pt"/>
              </w:rPr>
              <w:t>Пе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proofErr w:type="gramStart"/>
            <w:r>
              <w:rPr>
                <w:rStyle w:val="Tahoma55pt"/>
              </w:rPr>
              <w:t>р</w:t>
            </w:r>
            <w:proofErr w:type="spellEnd"/>
            <w:proofErr w:type="gram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ио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д</w:t>
            </w:r>
            <w:proofErr w:type="spellEnd"/>
            <w:r>
              <w:rPr>
                <w:rStyle w:val="Tahoma55pt"/>
              </w:rPr>
              <w:t xml:space="preserve"> и </w:t>
            </w:r>
            <w:proofErr w:type="spellStart"/>
            <w:r>
              <w:rPr>
                <w:rStyle w:val="Tahoma55pt"/>
              </w:rPr>
              <w:t>чн</w:t>
            </w:r>
            <w:proofErr w:type="spellEnd"/>
            <w:r>
              <w:rPr>
                <w:rStyle w:val="Tahoma55pt"/>
              </w:rPr>
              <w:t xml:space="preserve"> ость поставки товаров, работ, услуг: не предусмотрено</w:t>
            </w:r>
          </w:p>
        </w:tc>
        <w:tc>
          <w:tcPr>
            <w:tcW w:w="10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Закупка у единственного поставщика подрядчика, исполнителя)</w:t>
            </w:r>
            <w:proofErr w:type="gramEnd"/>
          </w:p>
        </w:tc>
        <w:tc>
          <w:tcPr>
            <w:tcW w:w="13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1"/>
          <w:wAfter w:w="10" w:type="dxa"/>
          <w:cantSplit/>
          <w:trHeight w:val="20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both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 xml:space="preserve">Экскурсия </w:t>
            </w:r>
            <w:proofErr w:type="gramStart"/>
            <w:r>
              <w:rPr>
                <w:rStyle w:val="Tahoma55pt"/>
              </w:rPr>
              <w:t>в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"Центральный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музей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 xml:space="preserve">б </w:t>
            </w:r>
            <w:proofErr w:type="spellStart"/>
            <w:r>
              <w:rPr>
                <w:rStyle w:val="Tahoma55pt"/>
              </w:rPr>
              <w:t>ронета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н</w:t>
            </w:r>
            <w:proofErr w:type="spellEnd"/>
            <w:r>
              <w:rPr>
                <w:rStyle w:val="Tahoma55pt"/>
              </w:rPr>
              <w:t xml:space="preserve"> ко </w:t>
            </w:r>
            <w:proofErr w:type="gramStart"/>
            <w:r>
              <w:rPr>
                <w:rStyle w:val="Tahoma55pt"/>
              </w:rPr>
              <w:t>во</w:t>
            </w:r>
            <w:proofErr w:type="gramEnd"/>
            <w:r>
              <w:rPr>
                <w:rStyle w:val="Tahoma55pt"/>
              </w:rPr>
              <w:t xml:space="preserve"> го вооружения и техники в г. Кубинка" в рамках программы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 воспитания молодежи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49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49/49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05.2016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05.2016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54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1"/>
          <w:wAfter w:w="10" w:type="dxa"/>
          <w:cantSplit/>
          <w:trHeight w:val="20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both"/>
            </w:pPr>
            <w:r>
              <w:rPr>
                <w:rStyle w:val="Tahoma55pt"/>
              </w:rPr>
              <w:t>900010431Б0100500244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68.32.2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68.32.13.000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оказание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эксплуатационных и коммунальных услуг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>соответствие техническому заданию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250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250 / 250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07.2016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последний день календарного месяца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ежемесячно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1"/>
          <w:wAfter w:w="10" w:type="dxa"/>
          <w:cantSplit/>
          <w:trHeight w:val="20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both"/>
            </w:pPr>
            <w:r>
              <w:rPr>
                <w:rStyle w:val="Tahoma55pt"/>
              </w:rPr>
              <w:t>900010431Б01 00500244 900010231А0100100244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47.59.1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47.41.50.000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закупка офисной мебели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5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215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after="240" w:line="154" w:lineRule="exact"/>
              <w:jc w:val="both"/>
            </w:pPr>
            <w:r>
              <w:rPr>
                <w:rStyle w:val="Tahoma55pt"/>
              </w:rPr>
              <w:t>900010431Б0100500244 (85) 900010231А0100100244 (130)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240" w:line="110" w:lineRule="exact"/>
              <w:jc w:val="center"/>
            </w:pPr>
            <w:r>
              <w:rPr>
                <w:rStyle w:val="Tahoma55pt"/>
              </w:rPr>
              <w:t>215/215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07.2016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08.2016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 xml:space="preserve">Сроки исполнения отдельных этапов контракта: не </w:t>
            </w:r>
            <w:proofErr w:type="spellStart"/>
            <w:r>
              <w:rPr>
                <w:rStyle w:val="Tahoma55pt"/>
              </w:rPr>
              <w:t>лредусмотренно</w:t>
            </w:r>
            <w:proofErr w:type="spellEnd"/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 xml:space="preserve">Периодичность поставки товаров, работ, услуг: </w:t>
            </w:r>
            <w:proofErr w:type="spellStart"/>
            <w:r>
              <w:rPr>
                <w:rStyle w:val="Tahoma55pt"/>
              </w:rPr>
              <w:t>единоразово</w:t>
            </w:r>
            <w:proofErr w:type="spellEnd"/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1"/>
          <w:wAfter w:w="10" w:type="dxa"/>
          <w:cantSplit/>
          <w:trHeight w:val="20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both"/>
            </w:pPr>
            <w:r>
              <w:rPr>
                <w:rStyle w:val="Tahoma55pt"/>
              </w:rPr>
              <w:t>900010231А0100100244 900010431Б0100500244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47.53.2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47.53.20.000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закупка жалюзи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85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after="240" w:line="149" w:lineRule="exact"/>
              <w:jc w:val="both"/>
            </w:pPr>
            <w:r>
              <w:rPr>
                <w:rStyle w:val="Tahoma55pt"/>
              </w:rPr>
              <w:t>900010231А0100100244 (20) 900010431Б0100500244 (65)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240" w:line="110" w:lineRule="exact"/>
              <w:jc w:val="center"/>
            </w:pPr>
            <w:r>
              <w:rPr>
                <w:rStyle w:val="Tahoma55pt"/>
              </w:rPr>
              <w:t>85/85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07.2016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09.2016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 xml:space="preserve">Сроки исполнения отдельных этапов контракта: не </w:t>
            </w:r>
            <w:proofErr w:type="spellStart"/>
            <w:r>
              <w:rPr>
                <w:rStyle w:val="Tahoma55pt"/>
              </w:rPr>
              <w:t>лредусмотренно</w:t>
            </w:r>
            <w:proofErr w:type="spellEnd"/>
          </w:p>
          <w:p w:rsidR="00112B55" w:rsidRDefault="00112B55" w:rsidP="00112B55">
            <w:pPr>
              <w:pStyle w:val="31"/>
              <w:shd w:val="clear" w:color="auto" w:fill="auto"/>
              <w:spacing w:before="120" w:after="60" w:line="110" w:lineRule="exact"/>
              <w:jc w:val="center"/>
            </w:pPr>
            <w:r>
              <w:rPr>
                <w:rStyle w:val="Tahoma55pt"/>
              </w:rPr>
              <w:t>Периодичность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60" w:line="110" w:lineRule="exact"/>
              <w:jc w:val="center"/>
            </w:pPr>
            <w:r>
              <w:rPr>
                <w:rStyle w:val="Tahoma55pt"/>
              </w:rPr>
              <w:t>поставки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 xml:space="preserve">товаров, работ, услуг: </w:t>
            </w:r>
            <w:proofErr w:type="spellStart"/>
            <w:r>
              <w:rPr>
                <w:rStyle w:val="Tahoma55pt"/>
              </w:rPr>
              <w:t>единоразово</w:t>
            </w:r>
            <w:proofErr w:type="spellEnd"/>
          </w:p>
        </w:tc>
        <w:tc>
          <w:tcPr>
            <w:tcW w:w="10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  <w:lang w:val="en-US" w:eastAsia="en-US" w:bidi="en-US"/>
              </w:rPr>
              <w:t>S00080435E01</w:t>
            </w:r>
            <w:r>
              <w:rPr>
                <w:rStyle w:val="Tahoma55pt"/>
              </w:rPr>
              <w:t>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</w:pPr>
            <w:r>
              <w:rPr>
                <w:rStyle w:val="Tahoma55pt"/>
              </w:rPr>
              <w:t>93.29.9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33.29.29.000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Местный праздник 'Новогодние гуляния в Восточном Измайлово"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after="240" w:line="110" w:lineRule="exact"/>
              <w:ind w:left="80"/>
            </w:pPr>
            <w:r>
              <w:rPr>
                <w:rStyle w:val="Tahoma55pt"/>
              </w:rPr>
              <w:t>Преимущества: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240" w:after="660" w:line="149" w:lineRule="exact"/>
              <w:ind w:left="520"/>
            </w:pPr>
            <w:r>
              <w:rPr>
                <w:rStyle w:val="Tahoma55pt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660" w:after="120" w:line="154" w:lineRule="exact"/>
              <w:ind w:left="8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80"/>
            </w:pPr>
            <w:r>
              <w:rPr>
                <w:rStyle w:val="Tahoma55pt"/>
              </w:rPr>
              <w:t>Соответствие техническому заданию, минимальная цена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390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390 / 390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7,8 / 23,4 / -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08.2016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4" w:lineRule="exact"/>
              <w:jc w:val="center"/>
            </w:pPr>
            <w:r>
              <w:rPr>
                <w:rStyle w:val="Tahoma55pt"/>
              </w:rPr>
              <w:t xml:space="preserve">Сроки исполнения отдельных этапов контракта: Не </w:t>
            </w:r>
            <w:proofErr w:type="spellStart"/>
            <w:r>
              <w:rPr>
                <w:rStyle w:val="Tahoma55pt"/>
              </w:rPr>
              <w:t>предусм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отре</w:t>
            </w:r>
            <w:proofErr w:type="spellEnd"/>
            <w:r>
              <w:rPr>
                <w:rStyle w:val="Tahoma55pt"/>
              </w:rPr>
              <w:t xml:space="preserve"> 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jc w:val="center"/>
            </w:pPr>
            <w:proofErr w:type="spellStart"/>
            <w:proofErr w:type="gramStart"/>
            <w:r>
              <w:rPr>
                <w:rStyle w:val="Tahoma55pt"/>
              </w:rPr>
              <w:t>Периоди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чность</w:t>
            </w:r>
            <w:proofErr w:type="spellEnd"/>
            <w:proofErr w:type="gramEnd"/>
            <w:r>
              <w:rPr>
                <w:rStyle w:val="Tahoma55pt"/>
              </w:rPr>
              <w:t xml:space="preserve"> поставки товаров, работ, услуг: Не предусмотрено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Электронный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аукцион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Возникновение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непредвиденных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обстоятельств</w:t>
            </w: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в Музей- панораму "Бородинская битва" в рамках программы </w:t>
            </w:r>
            <w:proofErr w:type="spellStart"/>
            <w:proofErr w:type="gram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</w:t>
            </w:r>
            <w:proofErr w:type="gramEnd"/>
            <w:r>
              <w:rPr>
                <w:rStyle w:val="Tahoma55pt"/>
              </w:rPr>
              <w:t xml:space="preserve"> воспитания молодежи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8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8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54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54/54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09.2016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09.2016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 xml:space="preserve">Периодичность поставки товаров, работ, услуг: не </w:t>
            </w:r>
            <w:proofErr w:type="spellStart"/>
            <w:r>
              <w:rPr>
                <w:rStyle w:val="Tahoma55pt"/>
              </w:rPr>
              <w:t>предусм</w:t>
            </w:r>
            <w:proofErr w:type="spell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отре</w:t>
            </w:r>
            <w:proofErr w:type="spellEnd"/>
            <w:r>
              <w:rPr>
                <w:rStyle w:val="Tahoma55pt"/>
              </w:rPr>
              <w:t xml:space="preserve"> но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предусмотренного планом-графиком размещения заказа.</w:t>
            </w: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93.29.9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93.29.29.000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15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проведение местного праздника "День муниципального округа Восточное Измайлово"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8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80"/>
            </w:pPr>
            <w:r>
              <w:rPr>
                <w:rStyle w:val="Tahoma55pt"/>
              </w:rPr>
              <w:t>соответствие техническому заданию, минимальная цена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proofErr w:type="gramStart"/>
            <w:r>
              <w:rPr>
                <w:rStyle w:val="Tahoma55pt"/>
              </w:rPr>
              <w:t>ЕД</w:t>
            </w:r>
            <w:proofErr w:type="gramEnd"/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215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08.2016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09.2016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20"/>
            </w:pPr>
            <w:r>
              <w:rPr>
                <w:rStyle w:val="Tahoma55pt"/>
              </w:rPr>
              <w:t>900080435Е01 00500244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40"/>
            </w:pPr>
            <w:r>
              <w:rPr>
                <w:rStyle w:val="Tahoma55pt"/>
              </w:rPr>
              <w:t>18.11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18.11.10.000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Издание специальных выпусков газеты "Восточное Измайлово"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8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80"/>
            </w:pPr>
            <w:r>
              <w:rPr>
                <w:rStyle w:val="Tahoma55pt"/>
              </w:rPr>
              <w:t>Соответствие требованиям контракта, минимальная цена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180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180/180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09.2016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В соответствии с техническим заданием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40"/>
            </w:pPr>
            <w:r>
              <w:rPr>
                <w:rStyle w:val="Tahoma55pt"/>
              </w:rPr>
              <w:t xml:space="preserve">предусмотренного </w:t>
            </w:r>
            <w:proofErr w:type="spellStart"/>
            <w:proofErr w:type="gramStart"/>
            <w:r>
              <w:rPr>
                <w:rStyle w:val="Tahoma55pt"/>
              </w:rPr>
              <w:t>п</w:t>
            </w:r>
            <w:proofErr w:type="spellEnd"/>
            <w:proofErr w:type="gramEnd"/>
            <w:r>
              <w:rPr>
                <w:rStyle w:val="Tahoma55pt"/>
              </w:rPr>
              <w:t xml:space="preserve"> </w:t>
            </w:r>
            <w:proofErr w:type="spellStart"/>
            <w:r>
              <w:rPr>
                <w:rStyle w:val="Tahoma55pt"/>
              </w:rPr>
              <w:t>ла</w:t>
            </w:r>
            <w:proofErr w:type="spellEnd"/>
            <w:r>
              <w:rPr>
                <w:rStyle w:val="Tahoma55pt"/>
              </w:rPr>
              <w:t xml:space="preserve"> но м-граф и ком размещения заказа.</w:t>
            </w: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услуг</w:t>
            </w:r>
            <w:proofErr w:type="gramStart"/>
            <w:r>
              <w:rPr>
                <w:rStyle w:val="Tahoma55pt"/>
              </w:rPr>
              <w:t xml:space="preserve"> В</w:t>
            </w:r>
            <w:proofErr w:type="gramEnd"/>
            <w:r>
              <w:rPr>
                <w:rStyle w:val="Tahoma55pt"/>
              </w:rPr>
              <w:t xml:space="preserve"> соответствии с техническим заданием</w:t>
            </w:r>
          </w:p>
        </w:tc>
        <w:tc>
          <w:tcPr>
            <w:tcW w:w="106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в </w:t>
            </w:r>
            <w:proofErr w:type="spellStart"/>
            <w:r>
              <w:rPr>
                <w:rStyle w:val="Tahoma55pt"/>
              </w:rPr>
              <w:t>Военно</w:t>
            </w:r>
            <w:r>
              <w:rPr>
                <w:rStyle w:val="Tahoma55pt"/>
              </w:rPr>
              <w:softHyphen/>
              <w:t>исторический</w:t>
            </w:r>
            <w:proofErr w:type="spellEnd"/>
            <w:r>
              <w:rPr>
                <w:rStyle w:val="Tahoma55pt"/>
              </w:rPr>
              <w:t xml:space="preserve"> музей "Ильинские </w:t>
            </w:r>
            <w:proofErr w:type="spellStart"/>
            <w:r>
              <w:rPr>
                <w:rStyle w:val="Tahoma55pt"/>
              </w:rPr>
              <w:t>эубежи</w:t>
            </w:r>
            <w:proofErr w:type="spellEnd"/>
            <w:r>
              <w:rPr>
                <w:rStyle w:val="Tahoma55pt"/>
              </w:rPr>
              <w:t xml:space="preserve"> - город •Куков", в рамках программы </w:t>
            </w:r>
            <w:proofErr w:type="spellStart"/>
            <w:proofErr w:type="gram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</w:t>
            </w:r>
            <w:proofErr w:type="gramEnd"/>
            <w:r>
              <w:rPr>
                <w:rStyle w:val="Tahoma55pt"/>
              </w:rPr>
              <w:t xml:space="preserve"> воспитания молодежи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46/46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10.2016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10.2016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[подрядчика,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 xml:space="preserve">Экскурсия "Волоколамск* </w:t>
            </w:r>
            <w:proofErr w:type="spellStart"/>
            <w:r>
              <w:rPr>
                <w:rStyle w:val="Tahoma55pt"/>
              </w:rPr>
              <w:t>Цубосеково</w:t>
            </w:r>
            <w:proofErr w:type="spellEnd"/>
            <w:proofErr w:type="gramStart"/>
            <w:r>
              <w:rPr>
                <w:rStyle w:val="Tahoma55pt"/>
              </w:rPr>
              <w:t>"в</w:t>
            </w:r>
            <w:proofErr w:type="gramEnd"/>
            <w:r>
              <w:rPr>
                <w:rStyle w:val="Tahoma55pt"/>
              </w:rPr>
              <w:t xml:space="preserve"> музей героев- Панфиловцев, в рамках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 воспитания молодежи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5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46/46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10.2016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10.2016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54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900080435Е0100500244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Экскурсия "Москва опаленная войной" с посещением музея ВОВ на Поклонной гор</w:t>
            </w:r>
            <w:proofErr w:type="gramStart"/>
            <w:r>
              <w:rPr>
                <w:rStyle w:val="Tahoma55pt"/>
              </w:rPr>
              <w:t>е</w:t>
            </w:r>
            <w:r>
              <w:rPr>
                <w:rStyle w:val="Tahoma55pt"/>
                <w:vertAlign w:val="subscript"/>
              </w:rPr>
              <w:t>(</w:t>
            </w:r>
            <w:proofErr w:type="gramEnd"/>
            <w:r>
              <w:rPr>
                <w:rStyle w:val="Tahoma55pt"/>
              </w:rPr>
              <w:t xml:space="preserve"> в рамках 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 воспитания молодежи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49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49/49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11.2016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11.2016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900080435Е0 1 00500244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20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Экскурсия “</w:t>
            </w:r>
            <w:proofErr w:type="spellStart"/>
            <w:r>
              <w:rPr>
                <w:rStyle w:val="Tahoma55pt"/>
              </w:rPr>
              <w:t>Пермиловские</w:t>
            </w:r>
            <w:proofErr w:type="spellEnd"/>
            <w:r>
              <w:rPr>
                <w:rStyle w:val="Tahoma55pt"/>
              </w:rPr>
              <w:t xml:space="preserve"> высоты" в </w:t>
            </w:r>
            <w:proofErr w:type="spellStart"/>
            <w:r>
              <w:rPr>
                <w:rStyle w:val="Tahoma55pt"/>
              </w:rPr>
              <w:t>музейно</w:t>
            </w:r>
            <w:r>
              <w:rPr>
                <w:rStyle w:val="Tahoma55pt"/>
              </w:rPr>
              <w:softHyphen/>
              <w:t>мемориальный</w:t>
            </w:r>
            <w:proofErr w:type="spellEnd"/>
            <w:r>
              <w:rPr>
                <w:rStyle w:val="Tahoma55pt"/>
              </w:rPr>
              <w:t xml:space="preserve"> комплекс "История танка Т-34" г. Дмитров, в рамках программы </w:t>
            </w:r>
            <w:proofErr w:type="spellStart"/>
            <w:proofErr w:type="gram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</w:t>
            </w:r>
            <w:proofErr w:type="gramEnd"/>
            <w:r>
              <w:rPr>
                <w:rStyle w:val="Tahoma55pt"/>
              </w:rPr>
              <w:t xml:space="preserve"> воспитания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44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44/44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80"/>
            </w:pPr>
            <w:r>
              <w:rPr>
                <w:rStyle w:val="Tahoma55pt"/>
              </w:rPr>
              <w:t>12.2016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не предусмотрено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cantSplit/>
          <w:trHeight w:val="20"/>
        </w:trPr>
        <w:tc>
          <w:tcPr>
            <w:tcW w:w="161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80"/>
            </w:pPr>
            <w:r>
              <w:rPr>
                <w:rStyle w:val="Tahoma55pt"/>
              </w:rPr>
              <w:t>Э00080435Е0100500244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  <w:lang w:val="en-US" w:eastAsia="en-US" w:bidi="en-US"/>
              </w:rPr>
              <w:t>7S.90.21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79.90.20.000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Tahoma55pt"/>
              </w:rPr>
              <w:t>21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Экскурсия </w:t>
            </w:r>
            <w:proofErr w:type="gramStart"/>
            <w:r>
              <w:rPr>
                <w:rStyle w:val="Tahoma55pt"/>
              </w:rPr>
              <w:t>в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Ленино-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spellStart"/>
            <w:r>
              <w:rPr>
                <w:rStyle w:val="Tahoma55pt"/>
              </w:rPr>
              <w:t>Снегиревский</w:t>
            </w:r>
            <w:proofErr w:type="spell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"</w:t>
            </w:r>
            <w:proofErr w:type="spell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исторический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музей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посвященный</w:t>
            </w:r>
            <w:proofErr w:type="gramEnd"/>
            <w:r>
              <w:rPr>
                <w:rStyle w:val="Tahoma55pt"/>
              </w:rPr>
              <w:t xml:space="preserve"> битве под Москвой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49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10" w:lineRule="exact"/>
              <w:jc w:val="center"/>
            </w:pPr>
            <w:r>
              <w:rPr>
                <w:rStyle w:val="Tahoma55pt"/>
              </w:rPr>
              <w:t>49/49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Tahoma55pt"/>
              </w:rPr>
              <w:t>12.2016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не предусмотрено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Закупка у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единственного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поставщика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>(подрядчика,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Отмена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заказчиком,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уполномоченным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органом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предусмотренного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планом-графиком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размещения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заказа.</w:t>
            </w: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 xml:space="preserve">п. Снегири", в рамках </w:t>
            </w:r>
            <w:proofErr w:type="spellStart"/>
            <w:proofErr w:type="gramStart"/>
            <w:r>
              <w:rPr>
                <w:rStyle w:val="Tahoma55pt"/>
              </w:rPr>
              <w:t>военно</w:t>
            </w:r>
            <w:proofErr w:type="spellEnd"/>
            <w:r>
              <w:rPr>
                <w:rStyle w:val="Tahoma55pt"/>
              </w:rPr>
              <w:t>- патриотического</w:t>
            </w:r>
            <w:proofErr w:type="gramEnd"/>
            <w:r>
              <w:rPr>
                <w:rStyle w:val="Tahoma55pt"/>
              </w:rPr>
              <w:t xml:space="preserve"> воспитания молодежи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 не предусмотрено</w:t>
            </w:r>
          </w:p>
        </w:tc>
        <w:tc>
          <w:tcPr>
            <w:tcW w:w="10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900010431Б0100500244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00"/>
            </w:pPr>
            <w:r>
              <w:rPr>
                <w:rStyle w:val="Tahoma55pt"/>
              </w:rPr>
              <w:t>69.10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63.11.1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</w:pPr>
            <w:r>
              <w:rPr>
                <w:rStyle w:val="Tahoma6pt"/>
              </w:rPr>
              <w:t>63.11.19.000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40"/>
            </w:pPr>
            <w:r>
              <w:rPr>
                <w:rStyle w:val="Tahoma55pt"/>
              </w:rPr>
              <w:t>22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 xml:space="preserve">услуги </w:t>
            </w:r>
            <w:proofErr w:type="gramStart"/>
            <w:r>
              <w:rPr>
                <w:rStyle w:val="Tahoma55pt"/>
              </w:rPr>
              <w:t>по</w:t>
            </w:r>
            <w:proofErr w:type="gramEnd"/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предоставлению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информационно-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правовой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4" w:lineRule="exact"/>
              <w:ind w:left="20"/>
            </w:pPr>
            <w:r>
              <w:rPr>
                <w:rStyle w:val="Tahoma55pt"/>
              </w:rPr>
              <w:t>информации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4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 xml:space="preserve">соответствие </w:t>
            </w:r>
            <w:proofErr w:type="spellStart"/>
            <w:r>
              <w:rPr>
                <w:rStyle w:val="Tahoma55pt"/>
              </w:rPr>
              <w:t>техничскому</w:t>
            </w:r>
            <w:proofErr w:type="spellEnd"/>
            <w:r>
              <w:rPr>
                <w:rStyle w:val="Tahoma55pt"/>
              </w:rPr>
              <w:t xml:space="preserve"> заданию, минимальная цена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210/0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20" w:lineRule="exact"/>
              <w:jc w:val="center"/>
            </w:pPr>
            <w:r>
              <w:rPr>
                <w:rStyle w:val="Tahoma6pt"/>
              </w:rPr>
              <w:t>210/210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12.2016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12.2107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Сроки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исполнения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отдельных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этапов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контра</w:t>
            </w:r>
            <w:r>
              <w:rPr>
                <w:rStyle w:val="Arial5pt"/>
                <w:lang w:val="ru-RU" w:eastAsia="ru-RU" w:bidi="ru-RU"/>
              </w:rPr>
              <w:t>1</w:t>
            </w:r>
            <w:r>
              <w:rPr>
                <w:rStyle w:val="Tahoma55pt"/>
              </w:rPr>
              <w:t>ста: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последнее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число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календарного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jc w:val="center"/>
            </w:pPr>
            <w:r>
              <w:rPr>
                <w:rStyle w:val="Tahoma55pt"/>
              </w:rPr>
              <w:t>месяца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ежемесячно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900120435Е0100300244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63.12.1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</w:pPr>
            <w:r>
              <w:rPr>
                <w:rStyle w:val="Tahoma6pt"/>
              </w:rPr>
              <w:t>63.12.10.000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40"/>
            </w:pPr>
            <w:r>
              <w:rPr>
                <w:rStyle w:val="Tahoma55pt"/>
              </w:rPr>
              <w:t>23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r>
              <w:rPr>
                <w:rStyle w:val="Tahoma55pt"/>
              </w:rPr>
              <w:t>оказание услуг по созданию текстовых и изобразительных (фотографических и иных)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ind w:left="20"/>
            </w:pPr>
            <w:proofErr w:type="gramStart"/>
            <w:r>
              <w:rPr>
                <w:rStyle w:val="Tahoma55pt"/>
              </w:rPr>
              <w:t xml:space="preserve">и </w:t>
            </w:r>
            <w:proofErr w:type="spellStart"/>
            <w:r>
              <w:rPr>
                <w:rStyle w:val="Tahoma55pt"/>
              </w:rPr>
              <w:t>нформационных</w:t>
            </w:r>
            <w:proofErr w:type="spellEnd"/>
            <w:proofErr w:type="gramEnd"/>
            <w:r>
              <w:rPr>
                <w:rStyle w:val="Tahoma55pt"/>
              </w:rPr>
              <w:t xml:space="preserve"> материалов, отражающих деятельность органов местного самоуправления муниципального округа Восточное Измайлово, а также содержащих социально значимую информацию, размещение их в местном сетевом издании и в </w:t>
            </w:r>
            <w:proofErr w:type="spellStart"/>
            <w:r>
              <w:rPr>
                <w:rStyle w:val="Tahoma55pt"/>
              </w:rPr>
              <w:t>аккаунтах</w:t>
            </w:r>
            <w:proofErr w:type="spellEnd"/>
            <w:r>
              <w:rPr>
                <w:rStyle w:val="Tahoma55pt"/>
              </w:rPr>
              <w:t xml:space="preserve"> сетевого издания в социальных сетях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49" w:lineRule="exact"/>
              <w:ind w:left="60"/>
            </w:pPr>
            <w:r>
              <w:rPr>
                <w:rStyle w:val="Tahoma55pt"/>
              </w:rPr>
              <w:t>Информация об общественном обсуждении закупки: не проводилось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54" w:lineRule="exact"/>
              <w:ind w:left="60"/>
            </w:pPr>
            <w:r>
              <w:rPr>
                <w:rStyle w:val="Tahoma55pt"/>
              </w:rPr>
              <w:t>соответствие техническому заданию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300" w:line="110" w:lineRule="exact"/>
              <w:jc w:val="center"/>
            </w:pPr>
            <w:r>
              <w:rPr>
                <w:rStyle w:val="Tahoma55pt"/>
              </w:rPr>
              <w:t>920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300" w:line="120" w:lineRule="exact"/>
              <w:jc w:val="center"/>
            </w:pPr>
            <w:r>
              <w:rPr>
                <w:rStyle w:val="Tahoma6pt"/>
              </w:rPr>
              <w:t>920 / 920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both"/>
            </w:pPr>
            <w:r>
              <w:rPr>
                <w:rStyle w:val="Tahoma55pt"/>
              </w:rPr>
              <w:t xml:space="preserve">18,4 </w:t>
            </w:r>
            <w:r>
              <w:rPr>
                <w:rStyle w:val="Arial6pt"/>
              </w:rPr>
              <w:t>1</w:t>
            </w:r>
            <w:r>
              <w:rPr>
                <w:rStyle w:val="Tahoma55pt"/>
              </w:rPr>
              <w:t xml:space="preserve"> 46 / не предусмотрен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160"/>
            </w:pPr>
            <w:r>
              <w:rPr>
                <w:rStyle w:val="Tahoma55pt"/>
              </w:rPr>
              <w:t>01.2016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after="120" w:line="110" w:lineRule="exact"/>
              <w:jc w:val="center"/>
            </w:pPr>
            <w:r>
              <w:rPr>
                <w:rStyle w:val="Tahoma55pt"/>
              </w:rPr>
              <w:t>12.2016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after="120" w:line="149" w:lineRule="exact"/>
              <w:jc w:val="center"/>
            </w:pPr>
            <w:r>
              <w:rPr>
                <w:rStyle w:val="Tahoma55pt"/>
              </w:rPr>
              <w:t>Сроки исполнения отдельных этапов контракта: в соответствии с техническим заданием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120" w:line="149" w:lineRule="exact"/>
              <w:jc w:val="center"/>
            </w:pPr>
            <w:r>
              <w:rPr>
                <w:rStyle w:val="Tahoma55pt"/>
              </w:rPr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Открытый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20"/>
            </w:pPr>
            <w:r>
              <w:rPr>
                <w:rStyle w:val="Tahoma55pt"/>
              </w:rPr>
              <w:t>конкурс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21" w:type="dxa"/>
            <w:gridSpan w:val="6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 xml:space="preserve">товары, работы или услуги на сумму, не превышающую ста тысяч рублей (закупки в соответствии с п. 4, 5, 23, 26, 33,42,44 части 1 статьи 93 Федерального закона </w:t>
            </w:r>
            <w:r>
              <w:rPr>
                <w:rStyle w:val="Tahoma55pt"/>
                <w:lang w:val="en-US" w:eastAsia="en-US" w:bidi="en-US"/>
              </w:rPr>
              <w:t>N</w:t>
            </w:r>
            <w:r w:rsidRPr="007D12FC">
              <w:rPr>
                <w:rStyle w:val="Arial5pt"/>
                <w:lang w:val="ru-RU"/>
              </w:rPr>
              <w:t>2</w:t>
            </w:r>
            <w:r>
              <w:rPr>
                <w:rStyle w:val="Tahoma55pt"/>
              </w:rPr>
              <w:t>44-ФЗ)</w:t>
            </w: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ind w:left="80"/>
            </w:pPr>
            <w:r>
              <w:rPr>
                <w:rStyle w:val="Tahoma6pt"/>
              </w:rPr>
              <w:t>900010231А01 00100244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77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ind w:left="80"/>
            </w:pPr>
            <w:r>
              <w:rPr>
                <w:rStyle w:val="Tahoma6pt"/>
              </w:rPr>
              <w:t>900080435Е01 00500244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393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ind w:left="80"/>
            </w:pPr>
            <w:r>
              <w:rPr>
                <w:rStyle w:val="Tahoma6pt"/>
              </w:rPr>
              <w:t>900030Э35Е01 00100244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33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2"/>
          <w:wAfter w:w="19" w:type="dxa"/>
          <w:cantSplit/>
          <w:trHeight w:val="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ind w:left="80"/>
            </w:pPr>
            <w:r>
              <w:rPr>
                <w:rStyle w:val="Tahoma6pt"/>
              </w:rPr>
              <w:t>900010431Б01 00500244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1001,4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proofErr w:type="gramStart"/>
            <w:r>
              <w:rPr>
                <w:rStyle w:val="Tahoma55pt"/>
              </w:rPr>
              <w:t>Закупка у единственного поставщика (подрядчика,</w:t>
            </w:r>
            <w:proofErr w:type="gramEnd"/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исполнителя)</w:t>
            </w:r>
          </w:p>
        </w:tc>
        <w:tc>
          <w:tcPr>
            <w:tcW w:w="13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900010331А0100200244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102,8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900120435Е0100300244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320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652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40"/>
            </w:pPr>
            <w:r>
              <w:rPr>
                <w:rStyle w:val="Tahoma55pt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1927,2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652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54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652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612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Электронный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аукцион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652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Годовой объем закупок, осуществляемых путем проведения запроса котировок</w:t>
            </w: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510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Запрос</w:t>
            </w:r>
          </w:p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jc w:val="center"/>
            </w:pPr>
            <w:r>
              <w:rPr>
                <w:rStyle w:val="Tahoma55pt"/>
              </w:rPr>
              <w:t>котировок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652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10" w:lineRule="exact"/>
              <w:ind w:left="60"/>
            </w:pPr>
            <w:r>
              <w:rPr>
                <w:rStyle w:val="Tahoma55pt"/>
              </w:rPr>
              <w:t>Совокупный объем закупок, планируемых в текущем году</w:t>
            </w:r>
          </w:p>
        </w:tc>
      </w:tr>
      <w:tr w:rsidR="00112B55" w:rsidTr="007115CA">
        <w:trPr>
          <w:gridAfter w:val="3"/>
          <w:wAfter w:w="88" w:type="dxa"/>
          <w:cantSplit/>
          <w:trHeight w:val="20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pStyle w:val="3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55pt"/>
              </w:rPr>
              <w:t xml:space="preserve">4504,2 </w:t>
            </w:r>
            <w:r>
              <w:rPr>
                <w:rStyle w:val="Arial6pt"/>
                <w:lang w:val="en-US" w:eastAsia="en-US" w:bidi="en-US"/>
              </w:rPr>
              <w:t>t</w:t>
            </w:r>
            <w:r>
              <w:rPr>
                <w:rStyle w:val="Tahoma55pt"/>
              </w:rPr>
              <w:t>4214,2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B55" w:rsidRDefault="00112B55" w:rsidP="00112B55">
            <w:pPr>
              <w:pStyle w:val="31"/>
              <w:shd w:val="clear" w:color="auto" w:fill="auto"/>
              <w:spacing w:before="0" w:line="149" w:lineRule="exact"/>
              <w:jc w:val="center"/>
            </w:pPr>
            <w:r>
              <w:rPr>
                <w:rStyle w:val="Tahoma55pt"/>
              </w:rPr>
              <w:t>Закупка у единственного поставщика (подрядчика, исполнителя), Запрос котировок, Открытый конкурс, Электронный аукцион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55" w:rsidRDefault="00112B55" w:rsidP="00112B55">
            <w:pPr>
              <w:rPr>
                <w:sz w:val="10"/>
                <w:szCs w:val="10"/>
              </w:rPr>
            </w:pPr>
          </w:p>
        </w:tc>
      </w:tr>
    </w:tbl>
    <w:p w:rsidR="00112B55" w:rsidRDefault="00112B55" w:rsidP="00112B55">
      <w:pPr>
        <w:rPr>
          <w:rFonts w:ascii="Times New Roman" w:hAnsi="Times New Roman" w:cs="Times New Roman"/>
        </w:rPr>
      </w:pPr>
    </w:p>
    <w:p w:rsidR="00E54217" w:rsidRDefault="00E54217" w:rsidP="00E54217">
      <w:pPr>
        <w:tabs>
          <w:tab w:val="left" w:pos="5245"/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 w:rsidRPr="00E54217">
        <w:rPr>
          <w:rFonts w:ascii="Times New Roman" w:hAnsi="Times New Roman" w:cs="Times New Roman"/>
          <w:u w:val="single"/>
        </w:rPr>
        <w:t>«18» декабря 2015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_______</w:t>
      </w:r>
    </w:p>
    <w:p w:rsidR="00E54217" w:rsidRDefault="00E54217" w:rsidP="00E54217">
      <w:pPr>
        <w:tabs>
          <w:tab w:val="left" w:pos="4253"/>
          <w:tab w:val="left" w:pos="7797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(Ф.И.О., должность руководителя</w:t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  <w:t>(дата утверждения)</w:t>
      </w:r>
      <w:proofErr w:type="gramEnd"/>
    </w:p>
    <w:p w:rsidR="00112B55" w:rsidRDefault="00E54217" w:rsidP="0011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лица заказчика)</w:t>
      </w:r>
    </w:p>
    <w:p w:rsidR="00112B55" w:rsidRDefault="000963EF" w:rsidP="000963EF">
      <w:pPr>
        <w:tabs>
          <w:tab w:val="left" w:pos="1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Исполнитель:</w:t>
      </w:r>
      <w:r>
        <w:rPr>
          <w:rFonts w:ascii="Times New Roman" w:hAnsi="Times New Roman" w:cs="Times New Roman"/>
        </w:rPr>
        <w:tab/>
        <w:t>Емельянов В.Ю.</w:t>
      </w:r>
    </w:p>
    <w:p w:rsidR="000963EF" w:rsidRDefault="000963EF" w:rsidP="000963EF">
      <w:pPr>
        <w:tabs>
          <w:tab w:val="left" w:pos="11340"/>
          <w:tab w:val="left" w:pos="134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телефон:</w:t>
      </w:r>
      <w:r>
        <w:rPr>
          <w:rFonts w:ascii="Times New Roman" w:hAnsi="Times New Roman" w:cs="Times New Roman"/>
        </w:rPr>
        <w:tab/>
        <w:t>(499) 463-62-09</w:t>
      </w:r>
    </w:p>
    <w:p w:rsidR="000963EF" w:rsidRDefault="000963EF" w:rsidP="000963EF">
      <w:pPr>
        <w:tabs>
          <w:tab w:val="left" w:pos="11340"/>
          <w:tab w:val="left" w:pos="134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</w:t>
      </w:r>
      <w:r>
        <w:rPr>
          <w:rFonts w:ascii="Times New Roman" w:hAnsi="Times New Roman" w:cs="Times New Roman"/>
        </w:rPr>
        <w:tab/>
        <w:t>(499) 463-62-09</w:t>
      </w:r>
    </w:p>
    <w:p w:rsidR="000963EF" w:rsidRPr="000963EF" w:rsidRDefault="000963EF" w:rsidP="000963EF">
      <w:pPr>
        <w:tabs>
          <w:tab w:val="left" w:pos="11340"/>
          <w:tab w:val="left" w:pos="134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info</w:t>
      </w:r>
      <w:r w:rsidRPr="000963EF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vost</w:t>
      </w:r>
      <w:proofErr w:type="spellEnd"/>
      <w:r w:rsidRPr="000963E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izm</w:t>
      </w:r>
      <w:proofErr w:type="spellEnd"/>
      <w:r w:rsidRPr="000963E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12B55" w:rsidRDefault="00E54217" w:rsidP="0011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6A0AB0" w:rsidRDefault="006A0AB0" w:rsidP="00112B55">
      <w:pPr>
        <w:rPr>
          <w:rFonts w:ascii="Times New Roman" w:hAnsi="Times New Roman" w:cs="Times New Roman"/>
        </w:rPr>
      </w:pPr>
    </w:p>
    <w:p w:rsidR="00DC73BD" w:rsidRPr="00AC3D9C" w:rsidRDefault="006A0AB0" w:rsidP="006A0AB0">
      <w:pPr>
        <w:jc w:val="right"/>
        <w:rPr>
          <w:sz w:val="2"/>
          <w:szCs w:val="2"/>
        </w:rPr>
      </w:pPr>
      <w:r w:rsidRPr="006A0AB0">
        <w:rPr>
          <w:rFonts w:ascii="Times New Roman" w:hAnsi="Times New Roman" w:cs="Times New Roman"/>
          <w:lang w:val="en-US"/>
        </w:rPr>
        <w:t>30.05.2016</w:t>
      </w:r>
    </w:p>
    <w:sectPr w:rsidR="00DC73BD" w:rsidRPr="00AC3D9C" w:rsidSect="00E54217">
      <w:pgSz w:w="16834" w:h="11909" w:orient="landscape"/>
      <w:pgMar w:top="0" w:right="278" w:bottom="754" w:left="278" w:header="0" w:footer="3" w:gutter="58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7B" w:rsidRDefault="00341C7B">
      <w:r>
        <w:separator/>
      </w:r>
    </w:p>
  </w:endnote>
  <w:endnote w:type="continuationSeparator" w:id="1">
    <w:p w:rsidR="00341C7B" w:rsidRDefault="0034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7B" w:rsidRDefault="00341C7B"/>
  </w:footnote>
  <w:footnote w:type="continuationSeparator" w:id="1">
    <w:p w:rsidR="00341C7B" w:rsidRDefault="00341C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73D"/>
    <w:multiLevelType w:val="multilevel"/>
    <w:tmpl w:val="7FA8B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56284"/>
    <w:multiLevelType w:val="multilevel"/>
    <w:tmpl w:val="419459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73BD"/>
    <w:rsid w:val="000963EF"/>
    <w:rsid w:val="00112B55"/>
    <w:rsid w:val="002523F4"/>
    <w:rsid w:val="00267C39"/>
    <w:rsid w:val="00341C7B"/>
    <w:rsid w:val="004036BC"/>
    <w:rsid w:val="006A0AB0"/>
    <w:rsid w:val="007115CA"/>
    <w:rsid w:val="007D12FC"/>
    <w:rsid w:val="00913B4C"/>
    <w:rsid w:val="009E251F"/>
    <w:rsid w:val="00A54306"/>
    <w:rsid w:val="00AC3D9C"/>
    <w:rsid w:val="00DB1326"/>
    <w:rsid w:val="00DC73BD"/>
    <w:rsid w:val="00E54217"/>
    <w:rsid w:val="00E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3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32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B1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DB1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DB1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DB1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DB1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DB1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DB1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B1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"/>
    <w:basedOn w:val="20"/>
    <w:rsid w:val="00DB1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homa55pt">
    <w:name w:val="Основной текст + Tahoma;5;5 pt;Полужирный"/>
    <w:basedOn w:val="a4"/>
    <w:rsid w:val="00DB13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homa65pt">
    <w:name w:val="Основной текст + Tahoma;6;5 pt"/>
    <w:basedOn w:val="a4"/>
    <w:rsid w:val="00DB1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6pt">
    <w:name w:val="Основной текст + Tahoma;6 pt"/>
    <w:basedOn w:val="a4"/>
    <w:rsid w:val="00DB1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6pt">
    <w:name w:val="Основной текст + Arial;6 pt;Курсив"/>
    <w:basedOn w:val="a4"/>
    <w:rsid w:val="00DB1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pt">
    <w:name w:val="Основной текст + Arial;5 pt"/>
    <w:basedOn w:val="a4"/>
    <w:rsid w:val="00DB1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DB1326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6Exact0">
    <w:name w:val="Основной текст (6) Exact"/>
    <w:basedOn w:val="6"/>
    <w:rsid w:val="00DB1326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0"/>
      <w:szCs w:val="10"/>
      <w:u w:val="single"/>
    </w:rPr>
  </w:style>
  <w:style w:type="character" w:customStyle="1" w:styleId="7Exact">
    <w:name w:val="Основной текст (7) Exact"/>
    <w:basedOn w:val="a0"/>
    <w:link w:val="7"/>
    <w:rsid w:val="00DB13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DB1326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rsid w:val="00DB1326"/>
    <w:pPr>
      <w:shd w:val="clear" w:color="auto" w:fill="FFFFFF"/>
      <w:spacing w:before="2340" w:after="60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DB1326"/>
    <w:pPr>
      <w:shd w:val="clear" w:color="auto" w:fill="FFFFFF"/>
      <w:spacing w:before="600" w:line="4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DB1326"/>
    <w:pPr>
      <w:shd w:val="clear" w:color="auto" w:fill="FFFFFF"/>
      <w:spacing w:after="18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DB1326"/>
    <w:pPr>
      <w:shd w:val="clear" w:color="auto" w:fill="FFFFFF"/>
      <w:spacing w:line="154" w:lineRule="exact"/>
      <w:jc w:val="center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7">
    <w:name w:val="Основной текст (7)"/>
    <w:basedOn w:val="a"/>
    <w:link w:val="7Exact"/>
    <w:rsid w:val="00DB1326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7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Ручкина</cp:lastModifiedBy>
  <cp:revision>13</cp:revision>
  <dcterms:created xsi:type="dcterms:W3CDTF">2016-06-01T06:53:00Z</dcterms:created>
  <dcterms:modified xsi:type="dcterms:W3CDTF">2016-06-01T13:17:00Z</dcterms:modified>
</cp:coreProperties>
</file>