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83" w:rsidRPr="0054543C" w:rsidRDefault="00EE1783" w:rsidP="00EE1783">
      <w:pPr>
        <w:autoSpaceDE w:val="0"/>
        <w:autoSpaceDN w:val="0"/>
        <w:adjustRightInd w:val="0"/>
        <w:spacing w:after="0" w:line="240" w:lineRule="auto"/>
        <w:jc w:val="center"/>
        <w:rPr>
          <w:rFonts w:ascii="Times New Roman" w:eastAsia="Times New Roman" w:hAnsi="Times New Roman"/>
          <w:color w:val="000000"/>
          <w:sz w:val="24"/>
          <w:szCs w:val="26"/>
          <w:lang w:eastAsia="ru-RU"/>
        </w:rPr>
      </w:pPr>
      <w:r w:rsidRPr="0054543C">
        <w:rPr>
          <w:rFonts w:ascii="Times New Roman" w:eastAsia="Times New Roman" w:hAnsi="Times New Roman"/>
          <w:color w:val="000000"/>
          <w:sz w:val="24"/>
          <w:szCs w:val="26"/>
          <w:lang w:eastAsia="ru-RU"/>
        </w:rPr>
        <w:t xml:space="preserve">ВОСТОЧНОЕ ИЗМАЙЛОВО </w:t>
      </w:r>
    </w:p>
    <w:p w:rsidR="00EE1783" w:rsidRPr="0054543C" w:rsidRDefault="00EE1783" w:rsidP="00EE1783">
      <w:pPr>
        <w:autoSpaceDE w:val="0"/>
        <w:autoSpaceDN w:val="0"/>
        <w:adjustRightInd w:val="0"/>
        <w:spacing w:after="0" w:line="240" w:lineRule="auto"/>
        <w:jc w:val="center"/>
        <w:rPr>
          <w:rFonts w:ascii="Times New Roman" w:eastAsia="Times New Roman" w:hAnsi="Times New Roman"/>
          <w:color w:val="000000"/>
          <w:sz w:val="24"/>
          <w:szCs w:val="26"/>
          <w:lang w:eastAsia="ru-RU"/>
        </w:rPr>
      </w:pPr>
      <w:r w:rsidRPr="0054543C">
        <w:rPr>
          <w:rFonts w:ascii="Times New Roman" w:eastAsia="Times New Roman" w:hAnsi="Times New Roman"/>
          <w:color w:val="000000"/>
          <w:sz w:val="24"/>
          <w:szCs w:val="26"/>
          <w:lang w:eastAsia="ru-RU"/>
        </w:rPr>
        <w:t>ВНУТРИГОРОДСКОЕ МУНИЦИПАЛЬНОЕ ОБРАЗОВАНИЕ В ГОРОДЕ</w:t>
      </w:r>
    </w:p>
    <w:p w:rsidR="00EE1783" w:rsidRPr="0054543C" w:rsidRDefault="00EE1783" w:rsidP="00EE1783">
      <w:pPr>
        <w:autoSpaceDE w:val="0"/>
        <w:autoSpaceDN w:val="0"/>
        <w:adjustRightInd w:val="0"/>
        <w:spacing w:after="0" w:line="240" w:lineRule="auto"/>
        <w:jc w:val="center"/>
        <w:rPr>
          <w:rFonts w:ascii="Times New Roman" w:eastAsia="Times New Roman" w:hAnsi="Times New Roman"/>
          <w:color w:val="000000"/>
          <w:sz w:val="24"/>
          <w:szCs w:val="26"/>
          <w:lang w:eastAsia="ru-RU"/>
        </w:rPr>
      </w:pPr>
      <w:r w:rsidRPr="0054543C">
        <w:rPr>
          <w:rFonts w:ascii="Times New Roman" w:eastAsia="Times New Roman" w:hAnsi="Times New Roman"/>
          <w:color w:val="000000"/>
          <w:sz w:val="24"/>
          <w:szCs w:val="26"/>
          <w:lang w:eastAsia="ru-RU"/>
        </w:rPr>
        <w:t>МОСКВЕ</w:t>
      </w:r>
    </w:p>
    <w:p w:rsidR="00EE1783" w:rsidRPr="0054543C" w:rsidRDefault="00EE1783" w:rsidP="00EE1783">
      <w:pPr>
        <w:autoSpaceDE w:val="0"/>
        <w:autoSpaceDN w:val="0"/>
        <w:adjustRightInd w:val="0"/>
        <w:spacing w:after="0" w:line="240" w:lineRule="auto"/>
        <w:jc w:val="center"/>
        <w:rPr>
          <w:rFonts w:ascii="Times New Roman" w:eastAsia="Times New Roman" w:hAnsi="Times New Roman"/>
          <w:color w:val="000000"/>
          <w:sz w:val="24"/>
          <w:szCs w:val="26"/>
          <w:lang w:eastAsia="ru-RU"/>
        </w:rPr>
      </w:pPr>
    </w:p>
    <w:p w:rsidR="00EE1783" w:rsidRPr="0054543C" w:rsidRDefault="00EE1783" w:rsidP="00EE1783">
      <w:pPr>
        <w:autoSpaceDE w:val="0"/>
        <w:autoSpaceDN w:val="0"/>
        <w:adjustRightInd w:val="0"/>
        <w:spacing w:after="0" w:line="240" w:lineRule="auto"/>
        <w:jc w:val="center"/>
        <w:rPr>
          <w:rFonts w:ascii="Times New Roman" w:eastAsia="Times New Roman" w:hAnsi="Times New Roman"/>
          <w:color w:val="000000"/>
          <w:sz w:val="24"/>
          <w:szCs w:val="26"/>
          <w:lang w:eastAsia="ru-RU"/>
        </w:rPr>
      </w:pPr>
      <w:r w:rsidRPr="0054543C">
        <w:rPr>
          <w:rFonts w:ascii="Times New Roman" w:eastAsia="Times New Roman" w:hAnsi="Times New Roman"/>
          <w:color w:val="000000"/>
          <w:sz w:val="24"/>
          <w:szCs w:val="26"/>
          <w:lang w:eastAsia="ru-RU"/>
        </w:rPr>
        <w:t>МУНИЦИПАЛЬНОЕ СОБРАНИЕ</w:t>
      </w:r>
    </w:p>
    <w:p w:rsidR="00EE1783" w:rsidRPr="0054543C" w:rsidRDefault="00EE1783" w:rsidP="00EE1783">
      <w:pPr>
        <w:autoSpaceDE w:val="0"/>
        <w:autoSpaceDN w:val="0"/>
        <w:adjustRightInd w:val="0"/>
        <w:spacing w:after="0" w:line="240" w:lineRule="auto"/>
        <w:jc w:val="center"/>
        <w:rPr>
          <w:rFonts w:ascii="Times New Roman" w:eastAsia="Times New Roman" w:hAnsi="Times New Roman"/>
          <w:color w:val="000000"/>
          <w:sz w:val="24"/>
          <w:szCs w:val="26"/>
          <w:lang w:eastAsia="ru-RU"/>
        </w:rPr>
      </w:pPr>
    </w:p>
    <w:p w:rsidR="00EE1783" w:rsidRDefault="00EE1783" w:rsidP="00EE1783">
      <w:pPr>
        <w:autoSpaceDE w:val="0"/>
        <w:autoSpaceDN w:val="0"/>
        <w:adjustRightInd w:val="0"/>
        <w:spacing w:after="0" w:line="240" w:lineRule="auto"/>
        <w:jc w:val="center"/>
        <w:rPr>
          <w:rFonts w:ascii="Times New Roman" w:eastAsia="Times New Roman" w:hAnsi="Times New Roman"/>
          <w:b/>
          <w:bCs/>
          <w:color w:val="000000"/>
          <w:sz w:val="24"/>
          <w:szCs w:val="26"/>
          <w:lang w:eastAsia="ru-RU"/>
        </w:rPr>
      </w:pPr>
      <w:r w:rsidRPr="0054543C">
        <w:rPr>
          <w:rFonts w:ascii="Times New Roman" w:eastAsia="Times New Roman" w:hAnsi="Times New Roman"/>
          <w:b/>
          <w:bCs/>
          <w:color w:val="000000"/>
          <w:sz w:val="24"/>
          <w:szCs w:val="26"/>
          <w:lang w:eastAsia="ru-RU"/>
        </w:rPr>
        <w:t>РЕШЕНИЕ</w:t>
      </w:r>
    </w:p>
    <w:p w:rsidR="005E3696" w:rsidRDefault="005E3696" w:rsidP="00EE1783">
      <w:pPr>
        <w:autoSpaceDE w:val="0"/>
        <w:autoSpaceDN w:val="0"/>
        <w:adjustRightInd w:val="0"/>
        <w:spacing w:after="0" w:line="240" w:lineRule="auto"/>
        <w:jc w:val="center"/>
        <w:rPr>
          <w:rFonts w:ascii="Times New Roman" w:eastAsia="Times New Roman" w:hAnsi="Times New Roman"/>
          <w:b/>
          <w:bCs/>
          <w:color w:val="000000"/>
          <w:sz w:val="24"/>
          <w:szCs w:val="26"/>
          <w:lang w:eastAsia="ru-RU"/>
        </w:rPr>
      </w:pPr>
    </w:p>
    <w:p w:rsidR="005E3696" w:rsidRPr="00137B7E" w:rsidRDefault="005E3696" w:rsidP="005E3696">
      <w:pPr>
        <w:autoSpaceDE w:val="0"/>
        <w:autoSpaceDN w:val="0"/>
        <w:adjustRightInd w:val="0"/>
        <w:spacing w:after="0" w:line="240" w:lineRule="auto"/>
        <w:rPr>
          <w:rFonts w:ascii="Times New Roman" w:eastAsia="Times New Roman" w:hAnsi="Times New Roman"/>
          <w:bCs/>
          <w:color w:val="000000"/>
          <w:sz w:val="24"/>
          <w:szCs w:val="26"/>
          <w:u w:val="single"/>
          <w:lang w:eastAsia="ru-RU"/>
        </w:rPr>
      </w:pPr>
      <w:r w:rsidRPr="00137B7E">
        <w:rPr>
          <w:rFonts w:ascii="Times New Roman" w:eastAsia="Times New Roman" w:hAnsi="Times New Roman"/>
          <w:bCs/>
          <w:color w:val="000000"/>
          <w:sz w:val="24"/>
          <w:szCs w:val="26"/>
          <w:u w:val="single"/>
          <w:lang w:eastAsia="ru-RU"/>
        </w:rPr>
        <w:t>09.10.2012 № 86</w:t>
      </w:r>
    </w:p>
    <w:p w:rsidR="00EE1783" w:rsidRPr="0054543C" w:rsidRDefault="00EE1783" w:rsidP="00EE1783">
      <w:pPr>
        <w:spacing w:after="0" w:line="240" w:lineRule="auto"/>
        <w:rPr>
          <w:rFonts w:ascii="Times New Roman" w:eastAsia="Times New Roman" w:hAnsi="Times New Roman"/>
          <w:color w:val="000000"/>
          <w:sz w:val="24"/>
          <w:szCs w:val="28"/>
          <w:lang w:eastAsia="ru-RU"/>
        </w:rPr>
      </w:pPr>
    </w:p>
    <w:p w:rsidR="005E3696" w:rsidRPr="0054543C" w:rsidRDefault="005E3696" w:rsidP="005E3696">
      <w:pPr>
        <w:spacing w:after="0" w:line="240" w:lineRule="auto"/>
        <w:ind w:right="3685"/>
        <w:jc w:val="both"/>
        <w:rPr>
          <w:rFonts w:ascii="Times New Roman" w:eastAsia="Times New Roman" w:hAnsi="Times New Roman"/>
          <w:sz w:val="24"/>
          <w:szCs w:val="28"/>
          <w:lang w:eastAsia="ru-RU"/>
        </w:rPr>
      </w:pPr>
      <w:r w:rsidRPr="0054543C">
        <w:rPr>
          <w:rFonts w:ascii="Times New Roman" w:eastAsia="Times New Roman" w:hAnsi="Times New Roman"/>
          <w:b/>
          <w:sz w:val="24"/>
          <w:szCs w:val="28"/>
          <w:lang w:eastAsia="ru-RU"/>
        </w:rPr>
        <w:t>Об утверждении Положения о резервном фонде внутригородского муниципального образования Восточное Измайлово в городе Москве</w:t>
      </w:r>
    </w:p>
    <w:p w:rsidR="005E3696" w:rsidRPr="0054543C" w:rsidRDefault="005E3696" w:rsidP="005E3696">
      <w:pPr>
        <w:spacing w:after="0" w:line="240" w:lineRule="auto"/>
        <w:ind w:right="4252"/>
        <w:jc w:val="both"/>
        <w:rPr>
          <w:rFonts w:ascii="Times New Roman" w:eastAsia="Times New Roman" w:hAnsi="Times New Roman"/>
          <w:sz w:val="24"/>
          <w:szCs w:val="28"/>
          <w:lang w:eastAsia="ru-RU"/>
        </w:rPr>
      </w:pPr>
    </w:p>
    <w:p w:rsidR="005E3696" w:rsidRPr="0054543C" w:rsidRDefault="005E3696" w:rsidP="005E3696">
      <w:pPr>
        <w:autoSpaceDE w:val="0"/>
        <w:autoSpaceDN w:val="0"/>
        <w:adjustRightInd w:val="0"/>
        <w:spacing w:after="0" w:line="240" w:lineRule="auto"/>
        <w:ind w:firstLine="709"/>
        <w:jc w:val="both"/>
        <w:rPr>
          <w:rFonts w:ascii="Times New Roman" w:eastAsia="Times New Roman" w:hAnsi="Times New Roman"/>
          <w:b/>
          <w:sz w:val="24"/>
          <w:szCs w:val="28"/>
          <w:lang w:eastAsia="ru-RU"/>
        </w:rPr>
      </w:pPr>
      <w:r w:rsidRPr="0054543C">
        <w:rPr>
          <w:rFonts w:ascii="Times New Roman" w:eastAsia="Times New Roman" w:hAnsi="Times New Roman"/>
          <w:sz w:val="24"/>
          <w:szCs w:val="28"/>
          <w:lang w:eastAsia="ru-RU"/>
        </w:rPr>
        <w:t xml:space="preserve">Руководствуясь </w:t>
      </w:r>
      <w:r w:rsidRPr="0054543C">
        <w:rPr>
          <w:rFonts w:ascii="Times New Roman" w:hAnsi="Times New Roman"/>
          <w:sz w:val="24"/>
          <w:szCs w:val="28"/>
        </w:rPr>
        <w:t>разделом 3.6</w:t>
      </w:r>
      <w:r>
        <w:rPr>
          <w:rFonts w:ascii="Times New Roman" w:hAnsi="Times New Roman"/>
          <w:sz w:val="24"/>
          <w:szCs w:val="28"/>
        </w:rPr>
        <w:t>.</w:t>
      </w:r>
      <w:r w:rsidRPr="0054543C">
        <w:rPr>
          <w:rFonts w:ascii="Times New Roman" w:hAnsi="Times New Roman"/>
          <w:sz w:val="24"/>
          <w:szCs w:val="28"/>
        </w:rPr>
        <w:t xml:space="preserve"> </w:t>
      </w:r>
      <w:proofErr w:type="gramStart"/>
      <w:r w:rsidRPr="0054543C">
        <w:rPr>
          <w:rFonts w:ascii="Times New Roman" w:hAnsi="Times New Roman"/>
          <w:sz w:val="24"/>
          <w:szCs w:val="28"/>
        </w:rPr>
        <w:t>Положения о бюджетном процессе во внутригородском муниципальном образовании Восточное Измайлово в городе Москве, утвержденном решением муниципального Собрания внутригородского муниципального образования Восточное Измайлово в городе Москве от 10.04.2012 г. № 35 «Об утверждении Положения о бюджетном процессе во внутригородском муниципальном образовании Восточное Измайлово в городе Москве</w:t>
      </w:r>
      <w:r w:rsidRPr="0054543C">
        <w:rPr>
          <w:rFonts w:ascii="Times New Roman" w:eastAsia="Times New Roman" w:hAnsi="Times New Roman"/>
          <w:sz w:val="24"/>
          <w:szCs w:val="28"/>
          <w:lang w:eastAsia="ru-RU"/>
        </w:rPr>
        <w:t xml:space="preserve">», в соответствии со </w:t>
      </w:r>
      <w:r w:rsidRPr="0054543C">
        <w:rPr>
          <w:rFonts w:ascii="Times New Roman" w:hAnsi="Times New Roman"/>
          <w:sz w:val="24"/>
          <w:szCs w:val="28"/>
        </w:rPr>
        <w:t>статьей 81 Бюджетного кодекса Российской Федерации</w:t>
      </w:r>
      <w:r w:rsidRPr="0054543C">
        <w:rPr>
          <w:rFonts w:ascii="Times New Roman" w:eastAsia="Times New Roman" w:hAnsi="Times New Roman"/>
          <w:sz w:val="24"/>
          <w:szCs w:val="28"/>
          <w:lang w:eastAsia="ru-RU"/>
        </w:rPr>
        <w:t>, муниципальное Собрание внутригородского муниципального образования Восточное Измайлово</w:t>
      </w:r>
      <w:proofErr w:type="gramEnd"/>
      <w:r w:rsidRPr="0054543C">
        <w:rPr>
          <w:rFonts w:ascii="Times New Roman" w:eastAsia="Times New Roman" w:hAnsi="Times New Roman"/>
          <w:sz w:val="24"/>
          <w:szCs w:val="28"/>
          <w:lang w:eastAsia="ru-RU"/>
        </w:rPr>
        <w:t xml:space="preserve"> в городе Москве </w:t>
      </w:r>
      <w:r w:rsidRPr="0054543C">
        <w:rPr>
          <w:rFonts w:ascii="Times New Roman" w:eastAsia="Times New Roman" w:hAnsi="Times New Roman"/>
          <w:b/>
          <w:sz w:val="24"/>
          <w:szCs w:val="28"/>
          <w:lang w:eastAsia="ru-RU"/>
        </w:rPr>
        <w:t>решило:</w:t>
      </w:r>
    </w:p>
    <w:p w:rsidR="005E3696" w:rsidRPr="0054543C" w:rsidRDefault="005E3696" w:rsidP="005E3696">
      <w:pPr>
        <w:spacing w:after="0" w:line="240" w:lineRule="auto"/>
        <w:rPr>
          <w:rFonts w:ascii="Times New Roman" w:eastAsia="Times New Roman" w:hAnsi="Times New Roman"/>
          <w:sz w:val="24"/>
          <w:szCs w:val="28"/>
          <w:lang w:eastAsia="ru-RU"/>
        </w:rPr>
      </w:pPr>
    </w:p>
    <w:p w:rsidR="005E3696" w:rsidRPr="0054543C" w:rsidRDefault="005E3696" w:rsidP="005E3696">
      <w:pPr>
        <w:tabs>
          <w:tab w:val="left" w:pos="1134"/>
        </w:tabs>
        <w:spacing w:after="0" w:line="240" w:lineRule="auto"/>
        <w:ind w:firstLine="709"/>
        <w:jc w:val="both"/>
        <w:rPr>
          <w:rFonts w:ascii="Times New Roman" w:eastAsia="Times New Roman" w:hAnsi="Times New Roman"/>
          <w:sz w:val="24"/>
          <w:szCs w:val="28"/>
          <w:lang w:eastAsia="ru-RU"/>
        </w:rPr>
      </w:pPr>
      <w:r w:rsidRPr="0054543C">
        <w:rPr>
          <w:rFonts w:ascii="Times New Roman" w:eastAsia="Times New Roman" w:hAnsi="Times New Roman"/>
          <w:sz w:val="24"/>
          <w:szCs w:val="28"/>
          <w:lang w:eastAsia="ru-RU"/>
        </w:rPr>
        <w:t>1.</w:t>
      </w:r>
      <w:r w:rsidRPr="0054543C">
        <w:rPr>
          <w:rFonts w:ascii="Times New Roman" w:eastAsia="Times New Roman" w:hAnsi="Times New Roman"/>
          <w:sz w:val="24"/>
          <w:szCs w:val="28"/>
          <w:lang w:eastAsia="ru-RU"/>
        </w:rPr>
        <w:tab/>
      </w:r>
      <w:r w:rsidRPr="0054543C">
        <w:rPr>
          <w:rFonts w:ascii="Times New Roman" w:eastAsia="Times New Roman" w:hAnsi="Times New Roman"/>
          <w:bCs/>
          <w:sz w:val="24"/>
          <w:szCs w:val="28"/>
          <w:lang w:eastAsia="ru-RU"/>
        </w:rPr>
        <w:t>Утвердить Положение о резервном фонде внутригородского муниципального образования Восточное Измайлово в городе Москве (приложение)</w:t>
      </w:r>
      <w:r w:rsidRPr="0054543C">
        <w:rPr>
          <w:rFonts w:ascii="Times New Roman" w:eastAsia="Times New Roman" w:hAnsi="Times New Roman"/>
          <w:sz w:val="24"/>
          <w:szCs w:val="28"/>
          <w:lang w:eastAsia="ru-RU"/>
        </w:rPr>
        <w:t>.</w:t>
      </w:r>
    </w:p>
    <w:p w:rsidR="005E3696" w:rsidRPr="0054543C" w:rsidRDefault="005E3696" w:rsidP="005E3696">
      <w:pPr>
        <w:tabs>
          <w:tab w:val="left" w:pos="1134"/>
        </w:tabs>
        <w:spacing w:after="0" w:line="240" w:lineRule="auto"/>
        <w:ind w:firstLine="709"/>
        <w:jc w:val="both"/>
        <w:rPr>
          <w:rFonts w:ascii="Times New Roman" w:eastAsia="Times New Roman" w:hAnsi="Times New Roman"/>
          <w:sz w:val="24"/>
          <w:szCs w:val="28"/>
          <w:lang w:eastAsia="ru-RU"/>
        </w:rPr>
      </w:pPr>
      <w:r w:rsidRPr="0054543C">
        <w:rPr>
          <w:rFonts w:ascii="Times New Roman" w:eastAsia="Times New Roman" w:hAnsi="Times New Roman"/>
          <w:sz w:val="24"/>
          <w:szCs w:val="28"/>
          <w:lang w:eastAsia="ru-RU"/>
        </w:rPr>
        <w:t>2.</w:t>
      </w:r>
      <w:r w:rsidRPr="0054543C">
        <w:rPr>
          <w:rFonts w:ascii="Times New Roman" w:eastAsia="Times New Roman" w:hAnsi="Times New Roman"/>
          <w:sz w:val="24"/>
          <w:szCs w:val="28"/>
          <w:lang w:eastAsia="ru-RU"/>
        </w:rPr>
        <w:tab/>
        <w:t>Опубликов</w:t>
      </w:r>
      <w:r>
        <w:rPr>
          <w:rFonts w:ascii="Times New Roman" w:eastAsia="Times New Roman" w:hAnsi="Times New Roman"/>
          <w:sz w:val="24"/>
          <w:szCs w:val="28"/>
          <w:lang w:eastAsia="ru-RU"/>
        </w:rPr>
        <w:t>ать настоящее решение в газете Восточное Измайлово</w:t>
      </w:r>
      <w:r w:rsidRPr="0054543C">
        <w:rPr>
          <w:rFonts w:ascii="Times New Roman" w:eastAsia="Times New Roman" w:hAnsi="Times New Roman"/>
          <w:sz w:val="24"/>
          <w:szCs w:val="28"/>
          <w:lang w:eastAsia="ru-RU"/>
        </w:rPr>
        <w:t>.</w:t>
      </w:r>
    </w:p>
    <w:p w:rsidR="005E3696" w:rsidRPr="0054543C" w:rsidRDefault="005E3696" w:rsidP="005E3696">
      <w:pPr>
        <w:tabs>
          <w:tab w:val="left" w:pos="1134"/>
        </w:tabs>
        <w:spacing w:after="0" w:line="240" w:lineRule="auto"/>
        <w:ind w:firstLine="709"/>
        <w:jc w:val="both"/>
        <w:rPr>
          <w:rFonts w:ascii="Times New Roman" w:eastAsia="Times New Roman" w:hAnsi="Times New Roman"/>
          <w:sz w:val="24"/>
          <w:szCs w:val="28"/>
          <w:lang w:eastAsia="ru-RU"/>
        </w:rPr>
      </w:pPr>
      <w:r w:rsidRPr="0054543C">
        <w:rPr>
          <w:rFonts w:ascii="Times New Roman" w:eastAsia="Times New Roman" w:hAnsi="Times New Roman"/>
          <w:sz w:val="24"/>
          <w:szCs w:val="28"/>
          <w:lang w:eastAsia="ru-RU"/>
        </w:rPr>
        <w:t>3.</w:t>
      </w:r>
      <w:r w:rsidRPr="0054543C">
        <w:rPr>
          <w:rFonts w:ascii="Times New Roman" w:eastAsia="Times New Roman" w:hAnsi="Times New Roman"/>
          <w:sz w:val="24"/>
          <w:szCs w:val="28"/>
          <w:lang w:eastAsia="ru-RU"/>
        </w:rPr>
        <w:tab/>
        <w:t>Настоящее решение вступает в силу со дня его подписания.</w:t>
      </w:r>
    </w:p>
    <w:p w:rsidR="005E3696" w:rsidRPr="0054543C" w:rsidRDefault="005E3696" w:rsidP="005E3696">
      <w:pPr>
        <w:tabs>
          <w:tab w:val="left" w:pos="1134"/>
        </w:tabs>
        <w:spacing w:after="0" w:line="240" w:lineRule="auto"/>
        <w:ind w:firstLine="709"/>
        <w:jc w:val="both"/>
        <w:rPr>
          <w:rFonts w:ascii="Times New Roman" w:eastAsia="Times New Roman" w:hAnsi="Times New Roman"/>
          <w:b/>
          <w:sz w:val="24"/>
          <w:szCs w:val="28"/>
          <w:lang w:eastAsia="ru-RU"/>
        </w:rPr>
      </w:pPr>
      <w:r w:rsidRPr="0054543C">
        <w:rPr>
          <w:rFonts w:ascii="Times New Roman" w:eastAsia="Times New Roman" w:hAnsi="Times New Roman"/>
          <w:sz w:val="24"/>
          <w:szCs w:val="28"/>
          <w:lang w:eastAsia="ru-RU"/>
        </w:rPr>
        <w:t>4.</w:t>
      </w:r>
      <w:r w:rsidRPr="0054543C">
        <w:rPr>
          <w:rFonts w:ascii="Times New Roman" w:eastAsia="Times New Roman" w:hAnsi="Times New Roman"/>
          <w:sz w:val="24"/>
          <w:szCs w:val="28"/>
          <w:lang w:eastAsia="ru-RU"/>
        </w:rPr>
        <w:tab/>
      </w:r>
      <w:proofErr w:type="gramStart"/>
      <w:r w:rsidRPr="0054543C">
        <w:rPr>
          <w:rFonts w:ascii="Times New Roman" w:eastAsia="Times New Roman" w:hAnsi="Times New Roman"/>
          <w:sz w:val="24"/>
          <w:szCs w:val="28"/>
          <w:lang w:eastAsia="ru-RU"/>
        </w:rPr>
        <w:t>Контроль за</w:t>
      </w:r>
      <w:proofErr w:type="gramEnd"/>
      <w:r w:rsidRPr="0054543C">
        <w:rPr>
          <w:rFonts w:ascii="Times New Roman" w:eastAsia="Times New Roman" w:hAnsi="Times New Roman"/>
          <w:sz w:val="24"/>
          <w:szCs w:val="28"/>
          <w:lang w:eastAsia="ru-RU"/>
        </w:rPr>
        <w:t xml:space="preserve"> исполнением настоящего решения возложить на Руководителя внутригородского муниципального образования Восточное Измайлово в городе Москве </w:t>
      </w:r>
      <w:r>
        <w:rPr>
          <w:rFonts w:ascii="Times New Roman" w:eastAsia="Times New Roman" w:hAnsi="Times New Roman"/>
          <w:sz w:val="24"/>
          <w:szCs w:val="28"/>
          <w:lang w:eastAsia="ru-RU"/>
        </w:rPr>
        <w:br/>
      </w:r>
      <w:r w:rsidRPr="0054543C">
        <w:rPr>
          <w:rFonts w:ascii="Times New Roman" w:eastAsia="Times New Roman" w:hAnsi="Times New Roman"/>
          <w:b/>
          <w:sz w:val="24"/>
          <w:szCs w:val="28"/>
          <w:lang w:eastAsia="ru-RU"/>
        </w:rPr>
        <w:t>В.С.</w:t>
      </w:r>
      <w:r>
        <w:rPr>
          <w:rFonts w:ascii="Times New Roman" w:eastAsia="Times New Roman" w:hAnsi="Times New Roman"/>
          <w:b/>
          <w:sz w:val="24"/>
          <w:szCs w:val="28"/>
          <w:lang w:eastAsia="ru-RU"/>
        </w:rPr>
        <w:t xml:space="preserve"> </w:t>
      </w:r>
      <w:r w:rsidRPr="0054543C">
        <w:rPr>
          <w:rFonts w:ascii="Times New Roman" w:eastAsia="Times New Roman" w:hAnsi="Times New Roman"/>
          <w:b/>
          <w:sz w:val="24"/>
          <w:szCs w:val="28"/>
          <w:lang w:eastAsia="ru-RU"/>
        </w:rPr>
        <w:t xml:space="preserve">Афанасьева </w:t>
      </w:r>
    </w:p>
    <w:p w:rsidR="005E3696" w:rsidRPr="0054543C" w:rsidRDefault="005E3696" w:rsidP="005E3696">
      <w:pPr>
        <w:spacing w:after="0" w:line="240" w:lineRule="auto"/>
        <w:rPr>
          <w:rFonts w:ascii="Times New Roman" w:eastAsia="Times New Roman" w:hAnsi="Times New Roman"/>
          <w:sz w:val="24"/>
          <w:szCs w:val="28"/>
          <w:lang w:eastAsia="ru-RU"/>
        </w:rPr>
      </w:pPr>
    </w:p>
    <w:p w:rsidR="005E3696" w:rsidRPr="0054543C" w:rsidRDefault="005E3696" w:rsidP="005E3696">
      <w:pPr>
        <w:spacing w:after="0" w:line="240" w:lineRule="auto"/>
        <w:rPr>
          <w:rFonts w:ascii="Times New Roman" w:eastAsia="Times New Roman" w:hAnsi="Times New Roman"/>
          <w:sz w:val="24"/>
          <w:szCs w:val="28"/>
          <w:lang w:eastAsia="ru-RU"/>
        </w:rPr>
      </w:pPr>
    </w:p>
    <w:p w:rsidR="005E3696" w:rsidRPr="0054543C" w:rsidRDefault="005E3696" w:rsidP="005E3696">
      <w:pPr>
        <w:spacing w:after="0" w:line="240" w:lineRule="auto"/>
        <w:rPr>
          <w:rFonts w:ascii="Times New Roman" w:eastAsia="Times New Roman" w:hAnsi="Times New Roman"/>
          <w:sz w:val="24"/>
          <w:szCs w:val="28"/>
          <w:lang w:eastAsia="ru-RU"/>
        </w:rPr>
      </w:pPr>
    </w:p>
    <w:p w:rsidR="005E3696" w:rsidRPr="0054543C" w:rsidRDefault="005E3696" w:rsidP="005E3696">
      <w:pPr>
        <w:spacing w:after="0" w:line="240" w:lineRule="auto"/>
        <w:rPr>
          <w:rFonts w:ascii="Times New Roman" w:eastAsia="Times New Roman" w:hAnsi="Times New Roman"/>
          <w:b/>
          <w:sz w:val="24"/>
          <w:szCs w:val="28"/>
          <w:lang w:eastAsia="ru-RU"/>
        </w:rPr>
      </w:pPr>
      <w:r w:rsidRPr="0054543C">
        <w:rPr>
          <w:rFonts w:ascii="Times New Roman" w:eastAsia="Times New Roman" w:hAnsi="Times New Roman"/>
          <w:b/>
          <w:sz w:val="24"/>
          <w:szCs w:val="28"/>
          <w:lang w:eastAsia="ru-RU"/>
        </w:rPr>
        <w:t xml:space="preserve">Руководитель </w:t>
      </w:r>
      <w:proofErr w:type="gramStart"/>
      <w:r w:rsidRPr="0054543C">
        <w:rPr>
          <w:rFonts w:ascii="Times New Roman" w:eastAsia="Times New Roman" w:hAnsi="Times New Roman"/>
          <w:b/>
          <w:sz w:val="24"/>
          <w:szCs w:val="28"/>
          <w:lang w:eastAsia="ru-RU"/>
        </w:rPr>
        <w:t>внутригородского</w:t>
      </w:r>
      <w:proofErr w:type="gramEnd"/>
    </w:p>
    <w:p w:rsidR="005E3696" w:rsidRPr="0054543C" w:rsidRDefault="005E3696" w:rsidP="005E3696">
      <w:pPr>
        <w:spacing w:after="0" w:line="240" w:lineRule="auto"/>
        <w:rPr>
          <w:rFonts w:ascii="Times New Roman" w:eastAsia="Times New Roman" w:hAnsi="Times New Roman"/>
          <w:b/>
          <w:sz w:val="24"/>
          <w:szCs w:val="28"/>
          <w:lang w:eastAsia="ru-RU"/>
        </w:rPr>
      </w:pPr>
      <w:r w:rsidRPr="0054543C">
        <w:rPr>
          <w:rFonts w:ascii="Times New Roman" w:eastAsia="Times New Roman" w:hAnsi="Times New Roman"/>
          <w:b/>
          <w:sz w:val="24"/>
          <w:szCs w:val="28"/>
          <w:lang w:eastAsia="ru-RU"/>
        </w:rPr>
        <w:t xml:space="preserve">муниципального образования </w:t>
      </w:r>
    </w:p>
    <w:p w:rsidR="005E3696" w:rsidRPr="0054543C" w:rsidRDefault="005E3696" w:rsidP="005E3696">
      <w:pPr>
        <w:spacing w:after="0" w:line="240" w:lineRule="auto"/>
        <w:rPr>
          <w:rFonts w:ascii="Times New Roman" w:eastAsia="Times New Roman" w:hAnsi="Times New Roman"/>
          <w:b/>
          <w:sz w:val="24"/>
          <w:szCs w:val="28"/>
          <w:lang w:eastAsia="ru-RU"/>
        </w:rPr>
      </w:pPr>
      <w:r w:rsidRPr="0054543C">
        <w:rPr>
          <w:rFonts w:ascii="Times New Roman" w:eastAsia="Times New Roman" w:hAnsi="Times New Roman"/>
          <w:b/>
          <w:sz w:val="24"/>
          <w:szCs w:val="28"/>
          <w:lang w:eastAsia="ru-RU"/>
        </w:rPr>
        <w:t xml:space="preserve">Восточное Измайлово в городе Москве </w:t>
      </w:r>
      <w:r w:rsidRPr="0054543C">
        <w:rPr>
          <w:rFonts w:ascii="Times New Roman" w:eastAsia="Times New Roman" w:hAnsi="Times New Roman"/>
          <w:b/>
          <w:sz w:val="24"/>
          <w:szCs w:val="28"/>
          <w:lang w:eastAsia="ru-RU"/>
        </w:rPr>
        <w:tab/>
      </w:r>
      <w:r w:rsidRPr="0054543C">
        <w:rPr>
          <w:rFonts w:ascii="Times New Roman" w:eastAsia="Times New Roman" w:hAnsi="Times New Roman"/>
          <w:b/>
          <w:sz w:val="24"/>
          <w:szCs w:val="28"/>
          <w:lang w:eastAsia="ru-RU"/>
        </w:rPr>
        <w:tab/>
      </w:r>
      <w:r w:rsidRPr="0054543C">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sidRPr="0054543C">
        <w:rPr>
          <w:rFonts w:ascii="Times New Roman" w:eastAsia="Times New Roman" w:hAnsi="Times New Roman"/>
          <w:b/>
          <w:sz w:val="24"/>
          <w:szCs w:val="28"/>
          <w:lang w:eastAsia="ru-RU"/>
        </w:rPr>
        <w:tab/>
      </w:r>
      <w:r>
        <w:rPr>
          <w:rFonts w:ascii="Times New Roman" w:eastAsia="Times New Roman" w:hAnsi="Times New Roman"/>
          <w:b/>
          <w:sz w:val="24"/>
          <w:szCs w:val="28"/>
          <w:lang w:eastAsia="ru-RU"/>
        </w:rPr>
        <w:tab/>
      </w:r>
      <w:r w:rsidRPr="0054543C">
        <w:rPr>
          <w:rFonts w:ascii="Times New Roman" w:eastAsia="Times New Roman" w:hAnsi="Times New Roman"/>
          <w:b/>
          <w:sz w:val="24"/>
          <w:szCs w:val="28"/>
          <w:lang w:eastAsia="ru-RU"/>
        </w:rPr>
        <w:t>В.С. Афанасьев</w:t>
      </w:r>
    </w:p>
    <w:p w:rsidR="00D40BD3" w:rsidRPr="005E3696" w:rsidRDefault="00D314C0" w:rsidP="005E3696">
      <w:pPr>
        <w:spacing w:after="0" w:line="240" w:lineRule="auto"/>
        <w:ind w:left="3969"/>
        <w:rPr>
          <w:rFonts w:ascii="Times New Roman" w:hAnsi="Times New Roman"/>
          <w:bCs/>
          <w:sz w:val="24"/>
          <w:szCs w:val="28"/>
        </w:rPr>
      </w:pPr>
      <w:r>
        <w:rPr>
          <w:rFonts w:ascii="Times New Roman" w:eastAsia="Times New Roman" w:hAnsi="Times New Roman"/>
          <w:b/>
          <w:sz w:val="28"/>
          <w:szCs w:val="28"/>
          <w:lang w:eastAsia="ru-RU"/>
        </w:rPr>
        <w:br w:type="page"/>
      </w:r>
      <w:r w:rsidR="00D40BD3" w:rsidRPr="005E3696">
        <w:rPr>
          <w:rFonts w:ascii="Times New Roman" w:hAnsi="Times New Roman"/>
          <w:bCs/>
          <w:sz w:val="24"/>
          <w:szCs w:val="28"/>
        </w:rPr>
        <w:lastRenderedPageBreak/>
        <w:t xml:space="preserve">Приложение  </w:t>
      </w:r>
    </w:p>
    <w:p w:rsidR="00137B7E" w:rsidRDefault="00D40BD3" w:rsidP="005E3696">
      <w:pPr>
        <w:autoSpaceDE w:val="0"/>
        <w:autoSpaceDN w:val="0"/>
        <w:adjustRightInd w:val="0"/>
        <w:spacing w:after="0" w:line="240" w:lineRule="auto"/>
        <w:ind w:left="3969"/>
        <w:rPr>
          <w:rFonts w:ascii="Times New Roman" w:hAnsi="Times New Roman"/>
          <w:bCs/>
          <w:sz w:val="24"/>
          <w:szCs w:val="28"/>
        </w:rPr>
      </w:pPr>
      <w:r w:rsidRPr="005E3696">
        <w:rPr>
          <w:rFonts w:ascii="Times New Roman" w:hAnsi="Times New Roman"/>
          <w:bCs/>
          <w:sz w:val="24"/>
          <w:szCs w:val="28"/>
        </w:rPr>
        <w:t>к решению муниципального Собрания внутригородского муниципального образования Восточное Измайлово</w:t>
      </w:r>
    </w:p>
    <w:p w:rsidR="00D40BD3" w:rsidRPr="005E3696" w:rsidRDefault="00D40BD3" w:rsidP="005E3696">
      <w:pPr>
        <w:autoSpaceDE w:val="0"/>
        <w:autoSpaceDN w:val="0"/>
        <w:adjustRightInd w:val="0"/>
        <w:spacing w:after="0" w:line="240" w:lineRule="auto"/>
        <w:ind w:left="3969"/>
        <w:rPr>
          <w:rFonts w:ascii="Times New Roman" w:hAnsi="Times New Roman"/>
          <w:bCs/>
          <w:sz w:val="24"/>
          <w:szCs w:val="28"/>
        </w:rPr>
      </w:pPr>
      <w:r w:rsidRPr="005E3696">
        <w:rPr>
          <w:rFonts w:ascii="Times New Roman" w:hAnsi="Times New Roman"/>
          <w:bCs/>
          <w:i/>
          <w:sz w:val="24"/>
          <w:szCs w:val="28"/>
        </w:rPr>
        <w:t xml:space="preserve"> </w:t>
      </w:r>
      <w:r w:rsidRPr="005E3696">
        <w:rPr>
          <w:rFonts w:ascii="Times New Roman" w:hAnsi="Times New Roman"/>
          <w:bCs/>
          <w:sz w:val="24"/>
          <w:szCs w:val="28"/>
        </w:rPr>
        <w:t>в городе Москве</w:t>
      </w:r>
    </w:p>
    <w:p w:rsidR="00D40BD3" w:rsidRPr="005E3696" w:rsidRDefault="00D40BD3" w:rsidP="005E3696">
      <w:pPr>
        <w:autoSpaceDE w:val="0"/>
        <w:autoSpaceDN w:val="0"/>
        <w:adjustRightInd w:val="0"/>
        <w:spacing w:after="0" w:line="240" w:lineRule="auto"/>
        <w:ind w:left="3969"/>
        <w:jc w:val="both"/>
        <w:rPr>
          <w:rFonts w:ascii="Times New Roman" w:hAnsi="Times New Roman"/>
          <w:bCs/>
          <w:sz w:val="24"/>
          <w:szCs w:val="28"/>
        </w:rPr>
      </w:pPr>
      <w:r w:rsidRPr="005E3696">
        <w:rPr>
          <w:rFonts w:ascii="Times New Roman" w:hAnsi="Times New Roman"/>
          <w:bCs/>
          <w:sz w:val="24"/>
          <w:szCs w:val="28"/>
        </w:rPr>
        <w:t xml:space="preserve">от </w:t>
      </w:r>
      <w:r w:rsidR="002479AE" w:rsidRPr="005E3696">
        <w:rPr>
          <w:rFonts w:ascii="Times New Roman" w:hAnsi="Times New Roman"/>
          <w:bCs/>
          <w:sz w:val="24"/>
          <w:szCs w:val="28"/>
        </w:rPr>
        <w:t xml:space="preserve">09.10.2012 года № </w:t>
      </w:r>
      <w:r w:rsidR="005E3696">
        <w:rPr>
          <w:rFonts w:ascii="Times New Roman" w:hAnsi="Times New Roman"/>
          <w:bCs/>
          <w:sz w:val="24"/>
          <w:szCs w:val="28"/>
        </w:rPr>
        <w:t>86</w:t>
      </w:r>
    </w:p>
    <w:p w:rsidR="00D40BD3" w:rsidRPr="005E3696" w:rsidRDefault="00D40BD3" w:rsidP="005E3696">
      <w:pPr>
        <w:spacing w:after="0" w:line="240" w:lineRule="auto"/>
        <w:jc w:val="center"/>
        <w:rPr>
          <w:rFonts w:ascii="Times New Roman" w:hAnsi="Times New Roman"/>
          <w:b/>
          <w:sz w:val="20"/>
          <w:szCs w:val="28"/>
        </w:rPr>
      </w:pPr>
    </w:p>
    <w:p w:rsidR="00D40BD3" w:rsidRPr="005E3696" w:rsidRDefault="00D40BD3" w:rsidP="005E3696">
      <w:pPr>
        <w:autoSpaceDE w:val="0"/>
        <w:autoSpaceDN w:val="0"/>
        <w:adjustRightInd w:val="0"/>
        <w:spacing w:after="0" w:line="240" w:lineRule="auto"/>
        <w:jc w:val="center"/>
        <w:rPr>
          <w:rFonts w:ascii="Times New Roman" w:hAnsi="Times New Roman"/>
          <w:b/>
          <w:bCs/>
          <w:sz w:val="24"/>
          <w:szCs w:val="28"/>
        </w:rPr>
      </w:pPr>
      <w:r w:rsidRPr="005E3696">
        <w:rPr>
          <w:rFonts w:ascii="Times New Roman" w:hAnsi="Times New Roman"/>
          <w:b/>
          <w:sz w:val="24"/>
          <w:szCs w:val="28"/>
        </w:rPr>
        <w:t>Положение</w:t>
      </w:r>
      <w:r w:rsidR="00AC3BC3" w:rsidRPr="005E3696">
        <w:rPr>
          <w:rFonts w:ascii="Times New Roman" w:hAnsi="Times New Roman"/>
          <w:b/>
          <w:sz w:val="24"/>
          <w:szCs w:val="28"/>
        </w:rPr>
        <w:t xml:space="preserve"> </w:t>
      </w:r>
      <w:r w:rsidRPr="005E3696">
        <w:rPr>
          <w:rFonts w:ascii="Times New Roman" w:hAnsi="Times New Roman"/>
          <w:b/>
          <w:sz w:val="24"/>
          <w:szCs w:val="28"/>
        </w:rPr>
        <w:t xml:space="preserve">о </w:t>
      </w:r>
      <w:r w:rsidR="00AC3BC3" w:rsidRPr="005E3696">
        <w:rPr>
          <w:rFonts w:ascii="Times New Roman" w:hAnsi="Times New Roman"/>
          <w:b/>
          <w:sz w:val="24"/>
          <w:szCs w:val="28"/>
        </w:rPr>
        <w:t>резервном</w:t>
      </w:r>
      <w:r w:rsidRPr="005E3696">
        <w:rPr>
          <w:rFonts w:ascii="Times New Roman" w:hAnsi="Times New Roman"/>
          <w:b/>
          <w:sz w:val="24"/>
          <w:szCs w:val="28"/>
        </w:rPr>
        <w:t xml:space="preserve"> </w:t>
      </w:r>
      <w:r w:rsidR="00AC3BC3" w:rsidRPr="005E3696">
        <w:rPr>
          <w:rFonts w:ascii="Times New Roman" w:hAnsi="Times New Roman"/>
          <w:b/>
          <w:bCs/>
          <w:sz w:val="24"/>
          <w:szCs w:val="28"/>
        </w:rPr>
        <w:t>фонде</w:t>
      </w:r>
    </w:p>
    <w:p w:rsidR="00D40BD3" w:rsidRPr="005E3696" w:rsidRDefault="00AC3BC3" w:rsidP="005E3696">
      <w:pPr>
        <w:autoSpaceDE w:val="0"/>
        <w:autoSpaceDN w:val="0"/>
        <w:adjustRightInd w:val="0"/>
        <w:spacing w:after="0" w:line="240" w:lineRule="auto"/>
        <w:jc w:val="center"/>
        <w:rPr>
          <w:rFonts w:ascii="Times New Roman" w:hAnsi="Times New Roman"/>
          <w:b/>
          <w:bCs/>
          <w:sz w:val="24"/>
          <w:szCs w:val="28"/>
        </w:rPr>
      </w:pPr>
      <w:r w:rsidRPr="005E3696">
        <w:rPr>
          <w:rFonts w:ascii="Times New Roman" w:hAnsi="Times New Roman"/>
          <w:b/>
          <w:bCs/>
          <w:sz w:val="24"/>
          <w:szCs w:val="28"/>
        </w:rPr>
        <w:t>внутригородского муниципального образования</w:t>
      </w:r>
      <w:r w:rsidR="00D40BD3" w:rsidRPr="005E3696">
        <w:rPr>
          <w:rFonts w:ascii="Times New Roman" w:hAnsi="Times New Roman"/>
          <w:b/>
          <w:bCs/>
          <w:sz w:val="24"/>
          <w:szCs w:val="28"/>
        </w:rPr>
        <w:t xml:space="preserve"> Восточное Измайлово в городе Москве</w:t>
      </w:r>
    </w:p>
    <w:p w:rsidR="00D40BD3" w:rsidRPr="005E3696" w:rsidRDefault="00D40BD3" w:rsidP="005E3696">
      <w:pPr>
        <w:spacing w:after="0" w:line="240" w:lineRule="auto"/>
        <w:jc w:val="center"/>
        <w:rPr>
          <w:rFonts w:ascii="Times New Roman" w:hAnsi="Times New Roman"/>
          <w:b/>
          <w:sz w:val="24"/>
          <w:szCs w:val="28"/>
        </w:rPr>
      </w:pPr>
    </w:p>
    <w:p w:rsidR="00AC3BC3" w:rsidRPr="005E3696" w:rsidRDefault="00AC3BC3" w:rsidP="005E3696">
      <w:pPr>
        <w:numPr>
          <w:ilvl w:val="0"/>
          <w:numId w:val="5"/>
        </w:numPr>
        <w:tabs>
          <w:tab w:val="left" w:pos="1134"/>
        </w:tabs>
        <w:spacing w:after="0" w:line="240" w:lineRule="auto"/>
        <w:ind w:left="0" w:firstLine="851"/>
        <w:jc w:val="both"/>
        <w:rPr>
          <w:rFonts w:ascii="Times New Roman" w:hAnsi="Times New Roman"/>
          <w:sz w:val="24"/>
          <w:szCs w:val="28"/>
        </w:rPr>
      </w:pPr>
      <w:r w:rsidRPr="005E3696">
        <w:rPr>
          <w:rFonts w:ascii="Times New Roman" w:hAnsi="Times New Roman"/>
          <w:sz w:val="24"/>
          <w:szCs w:val="28"/>
        </w:rPr>
        <w:t>Настоящее Положение устанавливает порядок формирования и использования резервного фонда внутригородского муниципального образования Восточное Измайлово в городе Москве (далее – муниципальное образование).</w:t>
      </w:r>
    </w:p>
    <w:p w:rsidR="00D40BD3" w:rsidRPr="005E3696" w:rsidRDefault="00D40BD3" w:rsidP="005E3696">
      <w:pPr>
        <w:numPr>
          <w:ilvl w:val="0"/>
          <w:numId w:val="5"/>
        </w:numPr>
        <w:tabs>
          <w:tab w:val="left" w:pos="1134"/>
        </w:tabs>
        <w:spacing w:after="0" w:line="240" w:lineRule="auto"/>
        <w:ind w:left="0" w:firstLine="851"/>
        <w:jc w:val="both"/>
        <w:rPr>
          <w:rFonts w:ascii="Times New Roman" w:hAnsi="Times New Roman"/>
          <w:sz w:val="24"/>
          <w:szCs w:val="28"/>
        </w:rPr>
      </w:pPr>
      <w:r w:rsidRPr="005E3696">
        <w:rPr>
          <w:rFonts w:ascii="Times New Roman" w:hAnsi="Times New Roman"/>
          <w:sz w:val="24"/>
          <w:szCs w:val="28"/>
        </w:rPr>
        <w:t xml:space="preserve">Резервный фонд формируется в составе бюджета внутригородского муниципального образования Восточное Измайлово в городе Москве (далее – местный бюджет) на очередной финансовый год для финансирования непредвиденных расходов и мероприятий (далее – непредвиденные расходные обязательства). </w:t>
      </w:r>
    </w:p>
    <w:p w:rsidR="00D40BD3" w:rsidRPr="005E3696" w:rsidRDefault="00D40BD3" w:rsidP="005E3696">
      <w:pPr>
        <w:numPr>
          <w:ilvl w:val="0"/>
          <w:numId w:val="5"/>
        </w:numPr>
        <w:tabs>
          <w:tab w:val="left" w:pos="1134"/>
        </w:tabs>
        <w:spacing w:after="0" w:line="240" w:lineRule="auto"/>
        <w:ind w:left="0" w:firstLine="851"/>
        <w:jc w:val="both"/>
        <w:rPr>
          <w:rFonts w:ascii="Times New Roman" w:hAnsi="Times New Roman"/>
          <w:sz w:val="24"/>
          <w:szCs w:val="28"/>
        </w:rPr>
      </w:pPr>
      <w:r w:rsidRPr="005E3696">
        <w:rPr>
          <w:rFonts w:ascii="Times New Roman" w:hAnsi="Times New Roman"/>
          <w:sz w:val="24"/>
          <w:szCs w:val="28"/>
        </w:rPr>
        <w:t>Размер резервного фонда устанавливается решением муниципального Собрания внутригородского муниципального образования Восточное Измайлово в городе Москве о бюджете на очередной финансовый год и плановый период.</w:t>
      </w:r>
    </w:p>
    <w:p w:rsidR="00D40BD3" w:rsidRPr="005E3696" w:rsidRDefault="00D40BD3" w:rsidP="005E3696">
      <w:pPr>
        <w:numPr>
          <w:ilvl w:val="0"/>
          <w:numId w:val="5"/>
        </w:numPr>
        <w:tabs>
          <w:tab w:val="left" w:pos="1134"/>
        </w:tabs>
        <w:spacing w:after="0" w:line="240" w:lineRule="auto"/>
        <w:ind w:left="0" w:firstLine="851"/>
        <w:jc w:val="both"/>
        <w:rPr>
          <w:rFonts w:ascii="Times New Roman" w:hAnsi="Times New Roman"/>
          <w:sz w:val="24"/>
          <w:szCs w:val="28"/>
        </w:rPr>
      </w:pPr>
      <w:r w:rsidRPr="005E3696">
        <w:rPr>
          <w:rFonts w:ascii="Times New Roman" w:hAnsi="Times New Roman"/>
          <w:sz w:val="24"/>
          <w:szCs w:val="28"/>
        </w:rPr>
        <w:t>В целях применения настоящего Положения непредвиденными признаются расходные обязательства, принятие которых не могло быть предусмотрено при утверждении местного бюджета на текущий финансовый год и не может быть отложено до утверждения местного бюджета на следующий финансовый год.</w:t>
      </w:r>
    </w:p>
    <w:p w:rsidR="00D40BD3" w:rsidRPr="005E3696" w:rsidRDefault="00D40BD3" w:rsidP="005E3696">
      <w:pPr>
        <w:numPr>
          <w:ilvl w:val="0"/>
          <w:numId w:val="5"/>
        </w:numPr>
        <w:tabs>
          <w:tab w:val="left" w:pos="1134"/>
        </w:tabs>
        <w:spacing w:after="0" w:line="240" w:lineRule="auto"/>
        <w:ind w:left="0" w:firstLine="851"/>
        <w:jc w:val="both"/>
        <w:rPr>
          <w:rFonts w:ascii="Times New Roman" w:hAnsi="Times New Roman"/>
          <w:sz w:val="24"/>
          <w:szCs w:val="28"/>
        </w:rPr>
      </w:pPr>
      <w:r w:rsidRPr="005E3696">
        <w:rPr>
          <w:rFonts w:ascii="Times New Roman" w:hAnsi="Times New Roman"/>
          <w:sz w:val="24"/>
          <w:szCs w:val="28"/>
        </w:rPr>
        <w:t>Средства резервного фонда могут направляться на финансовое обеспечение:</w:t>
      </w:r>
    </w:p>
    <w:p w:rsidR="00D40BD3" w:rsidRPr="005E3696" w:rsidRDefault="00384C23" w:rsidP="005E3696">
      <w:pPr>
        <w:numPr>
          <w:ilvl w:val="1"/>
          <w:numId w:val="5"/>
        </w:numPr>
        <w:tabs>
          <w:tab w:val="left" w:pos="1134"/>
        </w:tabs>
        <w:spacing w:after="0" w:line="240" w:lineRule="auto"/>
        <w:ind w:left="0" w:firstLine="851"/>
        <w:jc w:val="both"/>
        <w:rPr>
          <w:rFonts w:ascii="Times New Roman" w:hAnsi="Times New Roman"/>
          <w:sz w:val="24"/>
          <w:szCs w:val="28"/>
        </w:rPr>
      </w:pPr>
      <w:r w:rsidRPr="005E3696">
        <w:rPr>
          <w:rFonts w:ascii="Times New Roman" w:hAnsi="Times New Roman"/>
          <w:sz w:val="24"/>
          <w:szCs w:val="28"/>
        </w:rPr>
        <w:t>Л</w:t>
      </w:r>
      <w:r w:rsidR="00D40BD3" w:rsidRPr="005E3696">
        <w:rPr>
          <w:rFonts w:ascii="Times New Roman" w:hAnsi="Times New Roman"/>
          <w:sz w:val="24"/>
          <w:szCs w:val="28"/>
        </w:rPr>
        <w:t xml:space="preserve">иквидации последствий </w:t>
      </w:r>
      <w:r w:rsidRPr="005E3696">
        <w:rPr>
          <w:rFonts w:ascii="Times New Roman" w:hAnsi="Times New Roman"/>
          <w:sz w:val="24"/>
          <w:szCs w:val="28"/>
        </w:rPr>
        <w:t xml:space="preserve">проявлений терроризма, экстремизма </w:t>
      </w:r>
      <w:r w:rsidR="00D40BD3" w:rsidRPr="005E3696">
        <w:rPr>
          <w:rFonts w:ascii="Times New Roman" w:hAnsi="Times New Roman"/>
          <w:sz w:val="24"/>
          <w:szCs w:val="28"/>
        </w:rPr>
        <w:t>и других чрезвычайных ситуаций, имевших м</w:t>
      </w:r>
      <w:r w:rsidRPr="005E3696">
        <w:rPr>
          <w:rFonts w:ascii="Times New Roman" w:hAnsi="Times New Roman"/>
          <w:sz w:val="24"/>
          <w:szCs w:val="28"/>
        </w:rPr>
        <w:t>есто в текущем финансовом году.</w:t>
      </w:r>
    </w:p>
    <w:p w:rsidR="00D40BD3" w:rsidRPr="005E3696" w:rsidRDefault="00384C23" w:rsidP="005E3696">
      <w:pPr>
        <w:numPr>
          <w:ilvl w:val="1"/>
          <w:numId w:val="5"/>
        </w:numPr>
        <w:tabs>
          <w:tab w:val="left" w:pos="1134"/>
        </w:tabs>
        <w:spacing w:after="0" w:line="240" w:lineRule="auto"/>
        <w:ind w:left="0" w:firstLine="851"/>
        <w:jc w:val="both"/>
        <w:rPr>
          <w:rFonts w:ascii="Times New Roman" w:hAnsi="Times New Roman"/>
          <w:sz w:val="24"/>
          <w:szCs w:val="28"/>
        </w:rPr>
      </w:pPr>
      <w:r w:rsidRPr="005E3696">
        <w:rPr>
          <w:rFonts w:ascii="Times New Roman" w:hAnsi="Times New Roman"/>
          <w:sz w:val="24"/>
          <w:szCs w:val="28"/>
        </w:rPr>
        <w:t>М</w:t>
      </w:r>
      <w:r w:rsidR="00D40BD3" w:rsidRPr="005E3696">
        <w:rPr>
          <w:rFonts w:ascii="Times New Roman" w:hAnsi="Times New Roman"/>
          <w:sz w:val="24"/>
          <w:szCs w:val="28"/>
        </w:rPr>
        <w:t>ероприятий районного значения, не предусмотренных в местном бюджете на соответствующий финансовый год и н</w:t>
      </w:r>
      <w:r w:rsidRPr="005E3696">
        <w:rPr>
          <w:rFonts w:ascii="Times New Roman" w:hAnsi="Times New Roman"/>
          <w:sz w:val="24"/>
          <w:szCs w:val="28"/>
        </w:rPr>
        <w:t>е имеющих регулярного характера.</w:t>
      </w:r>
    </w:p>
    <w:p w:rsidR="00D40BD3" w:rsidRPr="005E3696" w:rsidRDefault="00384C23" w:rsidP="005E3696">
      <w:pPr>
        <w:numPr>
          <w:ilvl w:val="1"/>
          <w:numId w:val="5"/>
        </w:numPr>
        <w:tabs>
          <w:tab w:val="left" w:pos="1134"/>
        </w:tabs>
        <w:spacing w:after="0" w:line="240" w:lineRule="auto"/>
        <w:ind w:left="0" w:firstLine="851"/>
        <w:jc w:val="both"/>
        <w:rPr>
          <w:rFonts w:ascii="Times New Roman" w:hAnsi="Times New Roman"/>
          <w:sz w:val="24"/>
          <w:szCs w:val="28"/>
        </w:rPr>
      </w:pPr>
      <w:r w:rsidRPr="005E3696">
        <w:rPr>
          <w:rFonts w:ascii="Times New Roman" w:hAnsi="Times New Roman"/>
          <w:sz w:val="24"/>
          <w:szCs w:val="28"/>
        </w:rPr>
        <w:t>Ф</w:t>
      </w:r>
      <w:r w:rsidR="00D40BD3" w:rsidRPr="005E3696">
        <w:rPr>
          <w:rFonts w:ascii="Times New Roman" w:hAnsi="Times New Roman"/>
          <w:sz w:val="24"/>
          <w:szCs w:val="28"/>
        </w:rPr>
        <w:t xml:space="preserve">инансирование мероприятий городского значения, связанных с выполнением </w:t>
      </w:r>
      <w:r w:rsidR="009769A2" w:rsidRPr="005E3696">
        <w:rPr>
          <w:rFonts w:ascii="Times New Roman" w:hAnsi="Times New Roman"/>
          <w:sz w:val="24"/>
          <w:szCs w:val="28"/>
        </w:rPr>
        <w:t>полномочий органов местного самоуправления</w:t>
      </w:r>
      <w:r w:rsidR="00D40BD3" w:rsidRPr="005E3696">
        <w:rPr>
          <w:rFonts w:ascii="Times New Roman" w:hAnsi="Times New Roman"/>
          <w:sz w:val="24"/>
          <w:szCs w:val="28"/>
        </w:rPr>
        <w:t xml:space="preserve"> внутригородского муниципального образования Восточное И</w:t>
      </w:r>
      <w:r w:rsidRPr="005E3696">
        <w:rPr>
          <w:rFonts w:ascii="Times New Roman" w:hAnsi="Times New Roman"/>
          <w:sz w:val="24"/>
          <w:szCs w:val="28"/>
        </w:rPr>
        <w:t>змайлово</w:t>
      </w:r>
      <w:r w:rsidR="009769A2" w:rsidRPr="005E3696">
        <w:rPr>
          <w:rFonts w:ascii="Times New Roman" w:hAnsi="Times New Roman"/>
          <w:sz w:val="24"/>
          <w:szCs w:val="28"/>
        </w:rPr>
        <w:t xml:space="preserve"> в городе Москве</w:t>
      </w:r>
      <w:r w:rsidRPr="005E3696">
        <w:rPr>
          <w:rFonts w:ascii="Times New Roman" w:hAnsi="Times New Roman"/>
          <w:sz w:val="24"/>
          <w:szCs w:val="28"/>
        </w:rPr>
        <w:t>.</w:t>
      </w:r>
    </w:p>
    <w:p w:rsidR="00D40BD3" w:rsidRPr="005E3696" w:rsidRDefault="00384C23" w:rsidP="005E3696">
      <w:pPr>
        <w:numPr>
          <w:ilvl w:val="1"/>
          <w:numId w:val="5"/>
        </w:numPr>
        <w:tabs>
          <w:tab w:val="left" w:pos="1134"/>
        </w:tabs>
        <w:spacing w:after="0" w:line="240" w:lineRule="auto"/>
        <w:ind w:left="0" w:firstLine="851"/>
        <w:jc w:val="both"/>
        <w:rPr>
          <w:rFonts w:ascii="Times New Roman" w:hAnsi="Times New Roman"/>
          <w:sz w:val="24"/>
          <w:szCs w:val="28"/>
        </w:rPr>
      </w:pPr>
      <w:r w:rsidRPr="005E3696">
        <w:rPr>
          <w:rFonts w:ascii="Times New Roman" w:hAnsi="Times New Roman"/>
          <w:sz w:val="24"/>
          <w:szCs w:val="28"/>
        </w:rPr>
        <w:t>О</w:t>
      </w:r>
      <w:r w:rsidR="00D40BD3" w:rsidRPr="005E3696">
        <w:rPr>
          <w:rFonts w:ascii="Times New Roman" w:hAnsi="Times New Roman"/>
          <w:sz w:val="24"/>
          <w:szCs w:val="28"/>
        </w:rPr>
        <w:t xml:space="preserve">собо значимых для внутригородского муниципального образования Восточное Измайлово мероприятий в области социальной политики, </w:t>
      </w:r>
      <w:r w:rsidRPr="005E3696">
        <w:rPr>
          <w:rFonts w:ascii="Times New Roman" w:hAnsi="Times New Roman"/>
          <w:sz w:val="24"/>
          <w:szCs w:val="28"/>
        </w:rPr>
        <w:t>в рамках полномочий, определенных действующим законодательством Российской Федерации.</w:t>
      </w:r>
    </w:p>
    <w:p w:rsidR="00D40BD3" w:rsidRPr="005E3696" w:rsidRDefault="009769A2" w:rsidP="005E3696">
      <w:pPr>
        <w:numPr>
          <w:ilvl w:val="1"/>
          <w:numId w:val="5"/>
        </w:numPr>
        <w:tabs>
          <w:tab w:val="left" w:pos="1134"/>
        </w:tabs>
        <w:spacing w:after="0" w:line="240" w:lineRule="auto"/>
        <w:ind w:left="0" w:firstLine="851"/>
        <w:jc w:val="both"/>
        <w:rPr>
          <w:rFonts w:ascii="Times New Roman" w:hAnsi="Times New Roman"/>
          <w:sz w:val="24"/>
          <w:szCs w:val="28"/>
        </w:rPr>
      </w:pPr>
      <w:r w:rsidRPr="005E3696">
        <w:rPr>
          <w:rFonts w:ascii="Times New Roman" w:hAnsi="Times New Roman"/>
          <w:sz w:val="24"/>
          <w:szCs w:val="28"/>
        </w:rPr>
        <w:t>Р</w:t>
      </w:r>
      <w:r w:rsidR="00D40BD3" w:rsidRPr="005E3696">
        <w:rPr>
          <w:rFonts w:ascii="Times New Roman" w:hAnsi="Times New Roman"/>
          <w:sz w:val="24"/>
          <w:szCs w:val="28"/>
        </w:rPr>
        <w:t>асходных обязательств местного бюджета, возникающих в связи с перераспределением полномочий между органами государственной власти и органами местного самоуправления в случаях, когда при рассмотрении и (или) утверждении бюджета на очередной финансовый год и плановый период объемы расходных обязательств по передаваемым полномочиям не определены</w:t>
      </w:r>
      <w:r w:rsidRPr="005E3696">
        <w:rPr>
          <w:rFonts w:ascii="Times New Roman" w:hAnsi="Times New Roman"/>
          <w:sz w:val="24"/>
          <w:szCs w:val="28"/>
        </w:rPr>
        <w:t>.</w:t>
      </w:r>
    </w:p>
    <w:p w:rsidR="00D40BD3" w:rsidRPr="005E3696" w:rsidRDefault="00D40BD3" w:rsidP="005E3696">
      <w:pPr>
        <w:numPr>
          <w:ilvl w:val="0"/>
          <w:numId w:val="5"/>
        </w:numPr>
        <w:tabs>
          <w:tab w:val="left" w:pos="1134"/>
        </w:tabs>
        <w:spacing w:after="0" w:line="240" w:lineRule="auto"/>
        <w:ind w:left="0" w:firstLine="851"/>
        <w:jc w:val="both"/>
        <w:rPr>
          <w:rFonts w:ascii="Times New Roman" w:hAnsi="Times New Roman"/>
          <w:sz w:val="24"/>
          <w:szCs w:val="28"/>
        </w:rPr>
      </w:pPr>
      <w:r w:rsidRPr="005E3696">
        <w:rPr>
          <w:rFonts w:ascii="Times New Roman" w:hAnsi="Times New Roman"/>
          <w:sz w:val="24"/>
          <w:szCs w:val="28"/>
        </w:rPr>
        <w:t>Решение о выделении средств из резервного фонда оформляется распоряжением муниципалитета внутригородского муниципального образования Восточное Измайлово в городе Москве. На основании распоряжения муниципалитета вносятся изменения в сводную бюджетную роспись путем уменьшения ассигнований по коду отражения резервного фонда с отражением ассигнований по статье бюджетной классификации, соответствующей направлению выделяемых средств.</w:t>
      </w:r>
    </w:p>
    <w:p w:rsidR="00D40BD3" w:rsidRPr="005E3696" w:rsidRDefault="00D40BD3" w:rsidP="005E3696">
      <w:pPr>
        <w:numPr>
          <w:ilvl w:val="0"/>
          <w:numId w:val="5"/>
        </w:numPr>
        <w:tabs>
          <w:tab w:val="left" w:pos="1134"/>
        </w:tabs>
        <w:spacing w:after="0" w:line="240" w:lineRule="auto"/>
        <w:ind w:left="0" w:firstLine="851"/>
        <w:jc w:val="both"/>
        <w:rPr>
          <w:rFonts w:ascii="Times New Roman" w:hAnsi="Times New Roman"/>
          <w:sz w:val="24"/>
          <w:szCs w:val="28"/>
        </w:rPr>
      </w:pPr>
      <w:r w:rsidRPr="005E3696">
        <w:rPr>
          <w:rFonts w:ascii="Times New Roman" w:hAnsi="Times New Roman"/>
          <w:sz w:val="24"/>
          <w:szCs w:val="28"/>
        </w:rPr>
        <w:t>Средства местного бюджета, выделяемые из резервного фонда, подлежат использованию строго по целевому назначению, определенному соответствующим распоряжением муниципалитета, и не могут быть направлены на иные цели. Нецелевое использование средств резервного фонда влечет за собой ответственность, установленную законодательством Российской Федерации. При неполном использовании средств, выделенных из резервного фонда, экономия не может быть направлена на другие цели и подлежит возврату в местный бюджет на соответствующую строку бюджетной классификации.</w:t>
      </w:r>
    </w:p>
    <w:p w:rsidR="00D40BD3" w:rsidRPr="005E3696" w:rsidRDefault="00D40BD3" w:rsidP="005E3696">
      <w:pPr>
        <w:numPr>
          <w:ilvl w:val="0"/>
          <w:numId w:val="5"/>
        </w:numPr>
        <w:tabs>
          <w:tab w:val="left" w:pos="1134"/>
        </w:tabs>
        <w:spacing w:after="0" w:line="240" w:lineRule="auto"/>
        <w:ind w:left="0" w:firstLine="851"/>
        <w:jc w:val="both"/>
        <w:rPr>
          <w:rFonts w:ascii="Times New Roman" w:hAnsi="Times New Roman"/>
          <w:sz w:val="24"/>
          <w:szCs w:val="28"/>
        </w:rPr>
      </w:pPr>
      <w:r w:rsidRPr="005E3696">
        <w:rPr>
          <w:rFonts w:ascii="Times New Roman" w:hAnsi="Times New Roman"/>
          <w:sz w:val="24"/>
          <w:szCs w:val="28"/>
        </w:rPr>
        <w:t>Главные распорядители, распорядители и получатели бюджетных средств, которым выделены ассигнования из резервного фонда, представляют в муниципалитет отчет о расходовании средств резервного фонда.</w:t>
      </w:r>
    </w:p>
    <w:p w:rsidR="00B33C59" w:rsidRPr="005E3696" w:rsidRDefault="00D40BD3" w:rsidP="005E3696">
      <w:pPr>
        <w:numPr>
          <w:ilvl w:val="0"/>
          <w:numId w:val="5"/>
        </w:numPr>
        <w:tabs>
          <w:tab w:val="left" w:pos="1134"/>
        </w:tabs>
        <w:spacing w:after="0" w:line="240" w:lineRule="auto"/>
        <w:ind w:left="0" w:firstLine="851"/>
        <w:jc w:val="both"/>
        <w:rPr>
          <w:rFonts w:ascii="Times New Roman" w:hAnsi="Times New Roman"/>
          <w:sz w:val="24"/>
          <w:szCs w:val="28"/>
        </w:rPr>
      </w:pPr>
      <w:proofErr w:type="gramStart"/>
      <w:r w:rsidRPr="005E3696">
        <w:rPr>
          <w:rFonts w:ascii="Times New Roman" w:hAnsi="Times New Roman"/>
          <w:sz w:val="24"/>
          <w:szCs w:val="28"/>
        </w:rPr>
        <w:t>Контроль за</w:t>
      </w:r>
      <w:proofErr w:type="gramEnd"/>
      <w:r w:rsidRPr="005E3696">
        <w:rPr>
          <w:rFonts w:ascii="Times New Roman" w:hAnsi="Times New Roman"/>
          <w:sz w:val="24"/>
          <w:szCs w:val="28"/>
        </w:rPr>
        <w:t xml:space="preserve"> целевым использованием средств, выделенных из резервного фонда, осуществляют Руководитель муниципалитета, бюджетно-финансовая комиссия муниципального Собрания.</w:t>
      </w:r>
    </w:p>
    <w:sectPr w:rsidR="00B33C59" w:rsidRPr="005E3696" w:rsidSect="005E3696">
      <w:footerReference w:type="even" r:id="rId8"/>
      <w:headerReference w:type="first" r:id="rId9"/>
      <w:pgSz w:w="11906" w:h="16838"/>
      <w:pgMar w:top="567" w:right="566" w:bottom="284"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DCF" w:rsidRDefault="00400DCF">
      <w:r>
        <w:separator/>
      </w:r>
    </w:p>
  </w:endnote>
  <w:endnote w:type="continuationSeparator" w:id="0">
    <w:p w:rsidR="00400DCF" w:rsidRDefault="00400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43" w:rsidRDefault="00F84B7E" w:rsidP="00430778">
    <w:pPr>
      <w:pStyle w:val="a5"/>
      <w:framePr w:wrap="around" w:vAnchor="text" w:hAnchor="margin" w:xAlign="right" w:y="1"/>
      <w:rPr>
        <w:rStyle w:val="a7"/>
      </w:rPr>
    </w:pPr>
    <w:r>
      <w:rPr>
        <w:rStyle w:val="a7"/>
      </w:rPr>
      <w:fldChar w:fldCharType="begin"/>
    </w:r>
    <w:r w:rsidR="00932D43">
      <w:rPr>
        <w:rStyle w:val="a7"/>
      </w:rPr>
      <w:instrText xml:space="preserve">PAGE  </w:instrText>
    </w:r>
    <w:r>
      <w:rPr>
        <w:rStyle w:val="a7"/>
      </w:rPr>
      <w:fldChar w:fldCharType="separate"/>
    </w:r>
    <w:r w:rsidR="00A744EC">
      <w:rPr>
        <w:rStyle w:val="a7"/>
        <w:noProof/>
      </w:rPr>
      <w:t>2</w:t>
    </w:r>
    <w:r>
      <w:rPr>
        <w:rStyle w:val="a7"/>
      </w:rPr>
      <w:fldChar w:fldCharType="end"/>
    </w:r>
  </w:p>
  <w:p w:rsidR="00932D43" w:rsidRDefault="00932D43" w:rsidP="0097737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DCF" w:rsidRDefault="00400DCF">
      <w:r>
        <w:separator/>
      </w:r>
    </w:p>
  </w:footnote>
  <w:footnote w:type="continuationSeparator" w:id="0">
    <w:p w:rsidR="00400DCF" w:rsidRDefault="00400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37" w:rsidRDefault="00F84B7E">
    <w:pPr>
      <w:pStyle w:val="ac"/>
    </w:pPr>
    <w:fldSimple w:instr=" PAGE   \* MERGEFORMAT ">
      <w:r w:rsidR="00054937">
        <w:rPr>
          <w:noProof/>
        </w:rPr>
        <w:t>0</w:t>
      </w:r>
    </w:fldSimple>
  </w:p>
  <w:p w:rsidR="00054937" w:rsidRDefault="0005493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77B7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45CB4F35"/>
    <w:multiLevelType w:val="hybridMultilevel"/>
    <w:tmpl w:val="DF3A45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4">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BEA"/>
    <w:rsid w:val="00000608"/>
    <w:rsid w:val="00000A1C"/>
    <w:rsid w:val="00005F14"/>
    <w:rsid w:val="00005FCE"/>
    <w:rsid w:val="000062FB"/>
    <w:rsid w:val="00006683"/>
    <w:rsid w:val="00020A12"/>
    <w:rsid w:val="00022565"/>
    <w:rsid w:val="00030C84"/>
    <w:rsid w:val="00034EC2"/>
    <w:rsid w:val="00040AEE"/>
    <w:rsid w:val="00041275"/>
    <w:rsid w:val="00044840"/>
    <w:rsid w:val="00045C07"/>
    <w:rsid w:val="000544F2"/>
    <w:rsid w:val="0005487C"/>
    <w:rsid w:val="00054937"/>
    <w:rsid w:val="00055808"/>
    <w:rsid w:val="00056997"/>
    <w:rsid w:val="00056EF5"/>
    <w:rsid w:val="00057C01"/>
    <w:rsid w:val="000602B3"/>
    <w:rsid w:val="000614DC"/>
    <w:rsid w:val="00064483"/>
    <w:rsid w:val="00067996"/>
    <w:rsid w:val="00071A4F"/>
    <w:rsid w:val="00090FBD"/>
    <w:rsid w:val="0009137D"/>
    <w:rsid w:val="0009351A"/>
    <w:rsid w:val="000942FF"/>
    <w:rsid w:val="00095DEC"/>
    <w:rsid w:val="000962FF"/>
    <w:rsid w:val="000A7E5F"/>
    <w:rsid w:val="000B1E71"/>
    <w:rsid w:val="000C0608"/>
    <w:rsid w:val="000C1A91"/>
    <w:rsid w:val="000C3E76"/>
    <w:rsid w:val="000C52C7"/>
    <w:rsid w:val="000C7292"/>
    <w:rsid w:val="000D056D"/>
    <w:rsid w:val="000D4DC2"/>
    <w:rsid w:val="000D4F97"/>
    <w:rsid w:val="000D7DE8"/>
    <w:rsid w:val="000E00AB"/>
    <w:rsid w:val="000E13B6"/>
    <w:rsid w:val="000F2B6E"/>
    <w:rsid w:val="000F394B"/>
    <w:rsid w:val="000F6540"/>
    <w:rsid w:val="00104FF0"/>
    <w:rsid w:val="00111E39"/>
    <w:rsid w:val="00112175"/>
    <w:rsid w:val="001210DD"/>
    <w:rsid w:val="00121282"/>
    <w:rsid w:val="00122AC9"/>
    <w:rsid w:val="001262B0"/>
    <w:rsid w:val="0013154C"/>
    <w:rsid w:val="00133AE7"/>
    <w:rsid w:val="001349CE"/>
    <w:rsid w:val="001367E6"/>
    <w:rsid w:val="00137B7E"/>
    <w:rsid w:val="00140589"/>
    <w:rsid w:val="00162DCA"/>
    <w:rsid w:val="0016322B"/>
    <w:rsid w:val="001659F8"/>
    <w:rsid w:val="001673A9"/>
    <w:rsid w:val="00174523"/>
    <w:rsid w:val="001748E2"/>
    <w:rsid w:val="0017563B"/>
    <w:rsid w:val="0017652B"/>
    <w:rsid w:val="001769B2"/>
    <w:rsid w:val="0017736A"/>
    <w:rsid w:val="00177590"/>
    <w:rsid w:val="00180CB9"/>
    <w:rsid w:val="001873C7"/>
    <w:rsid w:val="00187685"/>
    <w:rsid w:val="00191C59"/>
    <w:rsid w:val="001935D5"/>
    <w:rsid w:val="00195B2D"/>
    <w:rsid w:val="001A0E56"/>
    <w:rsid w:val="001A133A"/>
    <w:rsid w:val="001A15DF"/>
    <w:rsid w:val="001A3FBB"/>
    <w:rsid w:val="001A4216"/>
    <w:rsid w:val="001A43AC"/>
    <w:rsid w:val="001A7337"/>
    <w:rsid w:val="001B1C42"/>
    <w:rsid w:val="001B3222"/>
    <w:rsid w:val="001B6B66"/>
    <w:rsid w:val="001B7424"/>
    <w:rsid w:val="001C5376"/>
    <w:rsid w:val="001C6CD3"/>
    <w:rsid w:val="001D39C4"/>
    <w:rsid w:val="001E408D"/>
    <w:rsid w:val="001E77E7"/>
    <w:rsid w:val="001F05DA"/>
    <w:rsid w:val="001F7D99"/>
    <w:rsid w:val="00200A19"/>
    <w:rsid w:val="00202297"/>
    <w:rsid w:val="00203AFF"/>
    <w:rsid w:val="00205E30"/>
    <w:rsid w:val="00211CA7"/>
    <w:rsid w:val="002126ED"/>
    <w:rsid w:val="00214C0B"/>
    <w:rsid w:val="00223116"/>
    <w:rsid w:val="00226611"/>
    <w:rsid w:val="002350F9"/>
    <w:rsid w:val="002357FA"/>
    <w:rsid w:val="002401D9"/>
    <w:rsid w:val="002479AE"/>
    <w:rsid w:val="00255A03"/>
    <w:rsid w:val="002573F6"/>
    <w:rsid w:val="00262627"/>
    <w:rsid w:val="00265AD2"/>
    <w:rsid w:val="00267E57"/>
    <w:rsid w:val="0027583A"/>
    <w:rsid w:val="002763DF"/>
    <w:rsid w:val="00277886"/>
    <w:rsid w:val="002812D5"/>
    <w:rsid w:val="00283676"/>
    <w:rsid w:val="00290060"/>
    <w:rsid w:val="00290BD9"/>
    <w:rsid w:val="0029728F"/>
    <w:rsid w:val="002A596F"/>
    <w:rsid w:val="002A6E45"/>
    <w:rsid w:val="002B2648"/>
    <w:rsid w:val="002B307A"/>
    <w:rsid w:val="002C2E10"/>
    <w:rsid w:val="002C4FB9"/>
    <w:rsid w:val="002C5D8C"/>
    <w:rsid w:val="002C5E90"/>
    <w:rsid w:val="002C6907"/>
    <w:rsid w:val="002D1BCE"/>
    <w:rsid w:val="002D35EF"/>
    <w:rsid w:val="002D3A59"/>
    <w:rsid w:val="002D3F1E"/>
    <w:rsid w:val="002D5300"/>
    <w:rsid w:val="002E2082"/>
    <w:rsid w:val="002E38DA"/>
    <w:rsid w:val="002E41D7"/>
    <w:rsid w:val="002E67FB"/>
    <w:rsid w:val="002E6EEA"/>
    <w:rsid w:val="002E765B"/>
    <w:rsid w:val="002F5454"/>
    <w:rsid w:val="00302A12"/>
    <w:rsid w:val="003068AF"/>
    <w:rsid w:val="00306F0A"/>
    <w:rsid w:val="00307026"/>
    <w:rsid w:val="00311B44"/>
    <w:rsid w:val="0031523B"/>
    <w:rsid w:val="003163DE"/>
    <w:rsid w:val="00322653"/>
    <w:rsid w:val="003244B1"/>
    <w:rsid w:val="00326806"/>
    <w:rsid w:val="0032732C"/>
    <w:rsid w:val="00330F45"/>
    <w:rsid w:val="003310C9"/>
    <w:rsid w:val="003433CA"/>
    <w:rsid w:val="00355800"/>
    <w:rsid w:val="00355E69"/>
    <w:rsid w:val="0035649E"/>
    <w:rsid w:val="003566D8"/>
    <w:rsid w:val="00366F33"/>
    <w:rsid w:val="003671F2"/>
    <w:rsid w:val="003702F6"/>
    <w:rsid w:val="00373CCA"/>
    <w:rsid w:val="003770AD"/>
    <w:rsid w:val="00377B43"/>
    <w:rsid w:val="0038098B"/>
    <w:rsid w:val="00383B3E"/>
    <w:rsid w:val="00384C23"/>
    <w:rsid w:val="00390FA1"/>
    <w:rsid w:val="00397C99"/>
    <w:rsid w:val="003A2513"/>
    <w:rsid w:val="003A303E"/>
    <w:rsid w:val="003A3CF2"/>
    <w:rsid w:val="003A531E"/>
    <w:rsid w:val="003A683F"/>
    <w:rsid w:val="003B242D"/>
    <w:rsid w:val="003B3198"/>
    <w:rsid w:val="003B71BE"/>
    <w:rsid w:val="003B7D0D"/>
    <w:rsid w:val="003C3ACC"/>
    <w:rsid w:val="003C554C"/>
    <w:rsid w:val="003D4D17"/>
    <w:rsid w:val="003D5DC1"/>
    <w:rsid w:val="003E09C3"/>
    <w:rsid w:val="003E1DA5"/>
    <w:rsid w:val="003E4DBD"/>
    <w:rsid w:val="003F263E"/>
    <w:rsid w:val="003F4EE6"/>
    <w:rsid w:val="003F5C71"/>
    <w:rsid w:val="00400DCF"/>
    <w:rsid w:val="00403611"/>
    <w:rsid w:val="00404709"/>
    <w:rsid w:val="0040529E"/>
    <w:rsid w:val="00410A92"/>
    <w:rsid w:val="00410F02"/>
    <w:rsid w:val="004111CE"/>
    <w:rsid w:val="00413616"/>
    <w:rsid w:val="00427220"/>
    <w:rsid w:val="00427B57"/>
    <w:rsid w:val="00430778"/>
    <w:rsid w:val="00437B7E"/>
    <w:rsid w:val="00440DF2"/>
    <w:rsid w:val="00441226"/>
    <w:rsid w:val="004424D6"/>
    <w:rsid w:val="004435A8"/>
    <w:rsid w:val="004440B8"/>
    <w:rsid w:val="00451833"/>
    <w:rsid w:val="0045793C"/>
    <w:rsid w:val="004645FD"/>
    <w:rsid w:val="00470BCD"/>
    <w:rsid w:val="00472120"/>
    <w:rsid w:val="00475235"/>
    <w:rsid w:val="004766FA"/>
    <w:rsid w:val="004779DB"/>
    <w:rsid w:val="0048221B"/>
    <w:rsid w:val="00484E8B"/>
    <w:rsid w:val="00491C6D"/>
    <w:rsid w:val="004945E4"/>
    <w:rsid w:val="004A3BCD"/>
    <w:rsid w:val="004A6C59"/>
    <w:rsid w:val="004A7DA5"/>
    <w:rsid w:val="004B12DB"/>
    <w:rsid w:val="004B618E"/>
    <w:rsid w:val="004B703D"/>
    <w:rsid w:val="004C08F8"/>
    <w:rsid w:val="004D1E8D"/>
    <w:rsid w:val="004F5EDB"/>
    <w:rsid w:val="00500FD3"/>
    <w:rsid w:val="005059CA"/>
    <w:rsid w:val="00510474"/>
    <w:rsid w:val="00514CC6"/>
    <w:rsid w:val="00515C79"/>
    <w:rsid w:val="005160E1"/>
    <w:rsid w:val="00531149"/>
    <w:rsid w:val="00535440"/>
    <w:rsid w:val="005416C3"/>
    <w:rsid w:val="00542B5E"/>
    <w:rsid w:val="00543288"/>
    <w:rsid w:val="00543FBB"/>
    <w:rsid w:val="0054543C"/>
    <w:rsid w:val="0054664E"/>
    <w:rsid w:val="0055081D"/>
    <w:rsid w:val="005530E7"/>
    <w:rsid w:val="00554BCC"/>
    <w:rsid w:val="00560053"/>
    <w:rsid w:val="0057190C"/>
    <w:rsid w:val="00573868"/>
    <w:rsid w:val="00574A7E"/>
    <w:rsid w:val="005829CE"/>
    <w:rsid w:val="00582E4D"/>
    <w:rsid w:val="005832B8"/>
    <w:rsid w:val="0059007F"/>
    <w:rsid w:val="00590ED0"/>
    <w:rsid w:val="00592B2F"/>
    <w:rsid w:val="005933EE"/>
    <w:rsid w:val="005974F6"/>
    <w:rsid w:val="00597DC1"/>
    <w:rsid w:val="005A33F9"/>
    <w:rsid w:val="005A6D7E"/>
    <w:rsid w:val="005A6E76"/>
    <w:rsid w:val="005B3B75"/>
    <w:rsid w:val="005C0C61"/>
    <w:rsid w:val="005C1DA8"/>
    <w:rsid w:val="005C5FD3"/>
    <w:rsid w:val="005C6E69"/>
    <w:rsid w:val="005C740C"/>
    <w:rsid w:val="005D058F"/>
    <w:rsid w:val="005D5B42"/>
    <w:rsid w:val="005E2368"/>
    <w:rsid w:val="005E30D3"/>
    <w:rsid w:val="005E3696"/>
    <w:rsid w:val="005E5B32"/>
    <w:rsid w:val="005E645E"/>
    <w:rsid w:val="005F4298"/>
    <w:rsid w:val="005F5D74"/>
    <w:rsid w:val="005F6C7A"/>
    <w:rsid w:val="0060114F"/>
    <w:rsid w:val="00601F4D"/>
    <w:rsid w:val="00603871"/>
    <w:rsid w:val="006065D1"/>
    <w:rsid w:val="00607296"/>
    <w:rsid w:val="00617AE0"/>
    <w:rsid w:val="00626C57"/>
    <w:rsid w:val="00632952"/>
    <w:rsid w:val="0063425F"/>
    <w:rsid w:val="006354CA"/>
    <w:rsid w:val="00636B95"/>
    <w:rsid w:val="0065460A"/>
    <w:rsid w:val="00654966"/>
    <w:rsid w:val="00660C36"/>
    <w:rsid w:val="00670072"/>
    <w:rsid w:val="00673356"/>
    <w:rsid w:val="00674ADC"/>
    <w:rsid w:val="00676F2E"/>
    <w:rsid w:val="006822BC"/>
    <w:rsid w:val="006879FF"/>
    <w:rsid w:val="00697A47"/>
    <w:rsid w:val="006A3972"/>
    <w:rsid w:val="006A5DB2"/>
    <w:rsid w:val="006A6007"/>
    <w:rsid w:val="006B4F8D"/>
    <w:rsid w:val="006B5A28"/>
    <w:rsid w:val="006C4BC0"/>
    <w:rsid w:val="006D277D"/>
    <w:rsid w:val="006D778C"/>
    <w:rsid w:val="006E3241"/>
    <w:rsid w:val="006E3C7E"/>
    <w:rsid w:val="006E5CF3"/>
    <w:rsid w:val="006E68E3"/>
    <w:rsid w:val="006F6BDB"/>
    <w:rsid w:val="0070077C"/>
    <w:rsid w:val="0070186B"/>
    <w:rsid w:val="0070523A"/>
    <w:rsid w:val="0070539E"/>
    <w:rsid w:val="00710D40"/>
    <w:rsid w:val="00711163"/>
    <w:rsid w:val="007126A3"/>
    <w:rsid w:val="00713E1E"/>
    <w:rsid w:val="0072133A"/>
    <w:rsid w:val="00732BEC"/>
    <w:rsid w:val="00736E2D"/>
    <w:rsid w:val="007434AE"/>
    <w:rsid w:val="00747167"/>
    <w:rsid w:val="0075008B"/>
    <w:rsid w:val="007505EC"/>
    <w:rsid w:val="00752762"/>
    <w:rsid w:val="0075315C"/>
    <w:rsid w:val="00761918"/>
    <w:rsid w:val="00763257"/>
    <w:rsid w:val="0076384B"/>
    <w:rsid w:val="00767D9A"/>
    <w:rsid w:val="007702E3"/>
    <w:rsid w:val="00775D3A"/>
    <w:rsid w:val="00781376"/>
    <w:rsid w:val="00782DBD"/>
    <w:rsid w:val="00783570"/>
    <w:rsid w:val="00783E4E"/>
    <w:rsid w:val="007923DE"/>
    <w:rsid w:val="00793476"/>
    <w:rsid w:val="007962CB"/>
    <w:rsid w:val="007A3920"/>
    <w:rsid w:val="007A3D18"/>
    <w:rsid w:val="007A5255"/>
    <w:rsid w:val="007B1EF7"/>
    <w:rsid w:val="007B61B1"/>
    <w:rsid w:val="007C4F17"/>
    <w:rsid w:val="007D3AE0"/>
    <w:rsid w:val="007D4FBD"/>
    <w:rsid w:val="007D68E5"/>
    <w:rsid w:val="007E0739"/>
    <w:rsid w:val="007E4300"/>
    <w:rsid w:val="007E6ECC"/>
    <w:rsid w:val="007E7A69"/>
    <w:rsid w:val="007F1390"/>
    <w:rsid w:val="007F204D"/>
    <w:rsid w:val="007F2D0A"/>
    <w:rsid w:val="00800AD3"/>
    <w:rsid w:val="0080237B"/>
    <w:rsid w:val="008170B4"/>
    <w:rsid w:val="008174B3"/>
    <w:rsid w:val="00821199"/>
    <w:rsid w:val="00822FF7"/>
    <w:rsid w:val="008242D5"/>
    <w:rsid w:val="0082554C"/>
    <w:rsid w:val="008319F8"/>
    <w:rsid w:val="00832465"/>
    <w:rsid w:val="008343F3"/>
    <w:rsid w:val="0084003B"/>
    <w:rsid w:val="0084310D"/>
    <w:rsid w:val="008439E5"/>
    <w:rsid w:val="00846169"/>
    <w:rsid w:val="00847B47"/>
    <w:rsid w:val="00850B3E"/>
    <w:rsid w:val="00860032"/>
    <w:rsid w:val="008601E0"/>
    <w:rsid w:val="0086433C"/>
    <w:rsid w:val="0086545E"/>
    <w:rsid w:val="00866D26"/>
    <w:rsid w:val="008708C0"/>
    <w:rsid w:val="00872A40"/>
    <w:rsid w:val="00886EF7"/>
    <w:rsid w:val="00891D7C"/>
    <w:rsid w:val="00892199"/>
    <w:rsid w:val="008A1A2A"/>
    <w:rsid w:val="008A514F"/>
    <w:rsid w:val="008A58C6"/>
    <w:rsid w:val="008B5097"/>
    <w:rsid w:val="008B7882"/>
    <w:rsid w:val="008C0A30"/>
    <w:rsid w:val="008C190A"/>
    <w:rsid w:val="008C4C12"/>
    <w:rsid w:val="008D0A04"/>
    <w:rsid w:val="008D6E21"/>
    <w:rsid w:val="008E05E4"/>
    <w:rsid w:val="008E3C1F"/>
    <w:rsid w:val="008F32AB"/>
    <w:rsid w:val="008F68C8"/>
    <w:rsid w:val="008F74AF"/>
    <w:rsid w:val="009027B0"/>
    <w:rsid w:val="009029C2"/>
    <w:rsid w:val="0090762C"/>
    <w:rsid w:val="00915B60"/>
    <w:rsid w:val="00917D7A"/>
    <w:rsid w:val="00922830"/>
    <w:rsid w:val="0093020A"/>
    <w:rsid w:val="00932D43"/>
    <w:rsid w:val="009400B3"/>
    <w:rsid w:val="00940829"/>
    <w:rsid w:val="00944CAE"/>
    <w:rsid w:val="00946EEE"/>
    <w:rsid w:val="0095154E"/>
    <w:rsid w:val="00953CFB"/>
    <w:rsid w:val="009564E9"/>
    <w:rsid w:val="00966488"/>
    <w:rsid w:val="009714C9"/>
    <w:rsid w:val="00972017"/>
    <w:rsid w:val="00973377"/>
    <w:rsid w:val="009769A2"/>
    <w:rsid w:val="00977370"/>
    <w:rsid w:val="009812B1"/>
    <w:rsid w:val="009814EF"/>
    <w:rsid w:val="00984BF2"/>
    <w:rsid w:val="0098736C"/>
    <w:rsid w:val="00990C77"/>
    <w:rsid w:val="009913B8"/>
    <w:rsid w:val="0099406E"/>
    <w:rsid w:val="009C55C0"/>
    <w:rsid w:val="009C59F7"/>
    <w:rsid w:val="009D20E2"/>
    <w:rsid w:val="009D525C"/>
    <w:rsid w:val="009D7109"/>
    <w:rsid w:val="009E12B6"/>
    <w:rsid w:val="009E25AD"/>
    <w:rsid w:val="009E33E2"/>
    <w:rsid w:val="009E3566"/>
    <w:rsid w:val="009E502E"/>
    <w:rsid w:val="009F255C"/>
    <w:rsid w:val="009F2D41"/>
    <w:rsid w:val="009F5791"/>
    <w:rsid w:val="00A045B7"/>
    <w:rsid w:val="00A05EFC"/>
    <w:rsid w:val="00A1111C"/>
    <w:rsid w:val="00A135D5"/>
    <w:rsid w:val="00A13F44"/>
    <w:rsid w:val="00A153BC"/>
    <w:rsid w:val="00A25DC5"/>
    <w:rsid w:val="00A32684"/>
    <w:rsid w:val="00A32B05"/>
    <w:rsid w:val="00A33B1B"/>
    <w:rsid w:val="00A33B4A"/>
    <w:rsid w:val="00A34240"/>
    <w:rsid w:val="00A366F5"/>
    <w:rsid w:val="00A40D01"/>
    <w:rsid w:val="00A46730"/>
    <w:rsid w:val="00A502E5"/>
    <w:rsid w:val="00A5069B"/>
    <w:rsid w:val="00A50EDD"/>
    <w:rsid w:val="00A54BB8"/>
    <w:rsid w:val="00A5564A"/>
    <w:rsid w:val="00A56BF0"/>
    <w:rsid w:val="00A73E09"/>
    <w:rsid w:val="00A744EC"/>
    <w:rsid w:val="00A76562"/>
    <w:rsid w:val="00A77465"/>
    <w:rsid w:val="00A77739"/>
    <w:rsid w:val="00A8015D"/>
    <w:rsid w:val="00A80925"/>
    <w:rsid w:val="00A82A55"/>
    <w:rsid w:val="00A85EB3"/>
    <w:rsid w:val="00A864FB"/>
    <w:rsid w:val="00A86595"/>
    <w:rsid w:val="00A901E2"/>
    <w:rsid w:val="00A904DB"/>
    <w:rsid w:val="00A90928"/>
    <w:rsid w:val="00A92A51"/>
    <w:rsid w:val="00A96239"/>
    <w:rsid w:val="00AB10B2"/>
    <w:rsid w:val="00AB17D7"/>
    <w:rsid w:val="00AB19CC"/>
    <w:rsid w:val="00AB1A4F"/>
    <w:rsid w:val="00AB1DEF"/>
    <w:rsid w:val="00AB33A6"/>
    <w:rsid w:val="00AB63E7"/>
    <w:rsid w:val="00AB7508"/>
    <w:rsid w:val="00AC3BC3"/>
    <w:rsid w:val="00AC443A"/>
    <w:rsid w:val="00AC4794"/>
    <w:rsid w:val="00AD6D4E"/>
    <w:rsid w:val="00AD7B6C"/>
    <w:rsid w:val="00AE7891"/>
    <w:rsid w:val="00AF18CD"/>
    <w:rsid w:val="00AF2828"/>
    <w:rsid w:val="00AF373D"/>
    <w:rsid w:val="00AF3BF2"/>
    <w:rsid w:val="00B01E0D"/>
    <w:rsid w:val="00B022CE"/>
    <w:rsid w:val="00B02E3D"/>
    <w:rsid w:val="00B05C56"/>
    <w:rsid w:val="00B13A09"/>
    <w:rsid w:val="00B22EF5"/>
    <w:rsid w:val="00B249E1"/>
    <w:rsid w:val="00B31635"/>
    <w:rsid w:val="00B337A7"/>
    <w:rsid w:val="00B33B4D"/>
    <w:rsid w:val="00B33C59"/>
    <w:rsid w:val="00B37186"/>
    <w:rsid w:val="00B37CC8"/>
    <w:rsid w:val="00B40802"/>
    <w:rsid w:val="00B40F2D"/>
    <w:rsid w:val="00B413EF"/>
    <w:rsid w:val="00B4215B"/>
    <w:rsid w:val="00B44605"/>
    <w:rsid w:val="00B45730"/>
    <w:rsid w:val="00B4604C"/>
    <w:rsid w:val="00B570A6"/>
    <w:rsid w:val="00B57E3D"/>
    <w:rsid w:val="00B62663"/>
    <w:rsid w:val="00B62E04"/>
    <w:rsid w:val="00B7082C"/>
    <w:rsid w:val="00B75575"/>
    <w:rsid w:val="00B86744"/>
    <w:rsid w:val="00B869D7"/>
    <w:rsid w:val="00B91A14"/>
    <w:rsid w:val="00B944F3"/>
    <w:rsid w:val="00B96F4A"/>
    <w:rsid w:val="00B97799"/>
    <w:rsid w:val="00B97E49"/>
    <w:rsid w:val="00BA20FF"/>
    <w:rsid w:val="00BA228C"/>
    <w:rsid w:val="00BA294B"/>
    <w:rsid w:val="00BA343A"/>
    <w:rsid w:val="00BA6DD6"/>
    <w:rsid w:val="00BB7E37"/>
    <w:rsid w:val="00BC0058"/>
    <w:rsid w:val="00BC1D4A"/>
    <w:rsid w:val="00BC3645"/>
    <w:rsid w:val="00BC56A2"/>
    <w:rsid w:val="00BD1FC9"/>
    <w:rsid w:val="00BD2243"/>
    <w:rsid w:val="00BD4A60"/>
    <w:rsid w:val="00BD6AE6"/>
    <w:rsid w:val="00BD6B51"/>
    <w:rsid w:val="00BD7DD6"/>
    <w:rsid w:val="00BE3A51"/>
    <w:rsid w:val="00BF2FE2"/>
    <w:rsid w:val="00BF37A6"/>
    <w:rsid w:val="00BF49BD"/>
    <w:rsid w:val="00C0019D"/>
    <w:rsid w:val="00C04A9F"/>
    <w:rsid w:val="00C076B4"/>
    <w:rsid w:val="00C13459"/>
    <w:rsid w:val="00C3456B"/>
    <w:rsid w:val="00C355D8"/>
    <w:rsid w:val="00C41483"/>
    <w:rsid w:val="00C44666"/>
    <w:rsid w:val="00C45C87"/>
    <w:rsid w:val="00C53CD7"/>
    <w:rsid w:val="00C54A5E"/>
    <w:rsid w:val="00C56057"/>
    <w:rsid w:val="00C60923"/>
    <w:rsid w:val="00C62FA2"/>
    <w:rsid w:val="00C65476"/>
    <w:rsid w:val="00C73D73"/>
    <w:rsid w:val="00C772DF"/>
    <w:rsid w:val="00C80F81"/>
    <w:rsid w:val="00C90513"/>
    <w:rsid w:val="00C910DA"/>
    <w:rsid w:val="00CA286A"/>
    <w:rsid w:val="00CA4531"/>
    <w:rsid w:val="00CA4FB4"/>
    <w:rsid w:val="00CB0E49"/>
    <w:rsid w:val="00CB30AA"/>
    <w:rsid w:val="00CB425A"/>
    <w:rsid w:val="00CB471F"/>
    <w:rsid w:val="00CB607E"/>
    <w:rsid w:val="00CC0B80"/>
    <w:rsid w:val="00CC1926"/>
    <w:rsid w:val="00CC20E9"/>
    <w:rsid w:val="00CC486A"/>
    <w:rsid w:val="00CC7C76"/>
    <w:rsid w:val="00CD316E"/>
    <w:rsid w:val="00CD4F17"/>
    <w:rsid w:val="00CD7F23"/>
    <w:rsid w:val="00CE233B"/>
    <w:rsid w:val="00CE2378"/>
    <w:rsid w:val="00CE7E52"/>
    <w:rsid w:val="00CF3934"/>
    <w:rsid w:val="00D026A1"/>
    <w:rsid w:val="00D1397F"/>
    <w:rsid w:val="00D15A85"/>
    <w:rsid w:val="00D15DF5"/>
    <w:rsid w:val="00D20DC3"/>
    <w:rsid w:val="00D242FD"/>
    <w:rsid w:val="00D30867"/>
    <w:rsid w:val="00D314C0"/>
    <w:rsid w:val="00D32C8E"/>
    <w:rsid w:val="00D40BD3"/>
    <w:rsid w:val="00D44114"/>
    <w:rsid w:val="00D517D9"/>
    <w:rsid w:val="00D56101"/>
    <w:rsid w:val="00D57A24"/>
    <w:rsid w:val="00D60571"/>
    <w:rsid w:val="00D6347B"/>
    <w:rsid w:val="00D64FD6"/>
    <w:rsid w:val="00D65B5D"/>
    <w:rsid w:val="00D66CFF"/>
    <w:rsid w:val="00D77281"/>
    <w:rsid w:val="00D808E9"/>
    <w:rsid w:val="00D93E53"/>
    <w:rsid w:val="00D953E5"/>
    <w:rsid w:val="00D96F98"/>
    <w:rsid w:val="00DA1D9B"/>
    <w:rsid w:val="00DA4ECC"/>
    <w:rsid w:val="00DA6346"/>
    <w:rsid w:val="00DB4162"/>
    <w:rsid w:val="00DB61FB"/>
    <w:rsid w:val="00DC5FEA"/>
    <w:rsid w:val="00DC6BEC"/>
    <w:rsid w:val="00DC755F"/>
    <w:rsid w:val="00DD2008"/>
    <w:rsid w:val="00DD4011"/>
    <w:rsid w:val="00DD45FD"/>
    <w:rsid w:val="00DD7BA2"/>
    <w:rsid w:val="00DE2B91"/>
    <w:rsid w:val="00DE570D"/>
    <w:rsid w:val="00DE7E8A"/>
    <w:rsid w:val="00DF19B0"/>
    <w:rsid w:val="00DF2A9F"/>
    <w:rsid w:val="00DF5951"/>
    <w:rsid w:val="00E023D6"/>
    <w:rsid w:val="00E032C8"/>
    <w:rsid w:val="00E037B3"/>
    <w:rsid w:val="00E06109"/>
    <w:rsid w:val="00E13994"/>
    <w:rsid w:val="00E139C2"/>
    <w:rsid w:val="00E13ACB"/>
    <w:rsid w:val="00E14CD4"/>
    <w:rsid w:val="00E14DC0"/>
    <w:rsid w:val="00E15875"/>
    <w:rsid w:val="00E161CA"/>
    <w:rsid w:val="00E23C9C"/>
    <w:rsid w:val="00E334A0"/>
    <w:rsid w:val="00E3449D"/>
    <w:rsid w:val="00E353C9"/>
    <w:rsid w:val="00E43E8C"/>
    <w:rsid w:val="00E46545"/>
    <w:rsid w:val="00E50922"/>
    <w:rsid w:val="00E53C9B"/>
    <w:rsid w:val="00E55100"/>
    <w:rsid w:val="00E67BD7"/>
    <w:rsid w:val="00E70B90"/>
    <w:rsid w:val="00E74E03"/>
    <w:rsid w:val="00E7675B"/>
    <w:rsid w:val="00E837F0"/>
    <w:rsid w:val="00E86953"/>
    <w:rsid w:val="00E87CE9"/>
    <w:rsid w:val="00E914A0"/>
    <w:rsid w:val="00E9512E"/>
    <w:rsid w:val="00E97199"/>
    <w:rsid w:val="00E979F7"/>
    <w:rsid w:val="00EA7185"/>
    <w:rsid w:val="00EB0687"/>
    <w:rsid w:val="00EB36D4"/>
    <w:rsid w:val="00EB3AC0"/>
    <w:rsid w:val="00EB52CC"/>
    <w:rsid w:val="00EB5AF1"/>
    <w:rsid w:val="00EC201D"/>
    <w:rsid w:val="00EC6F22"/>
    <w:rsid w:val="00EC748F"/>
    <w:rsid w:val="00ED3F4A"/>
    <w:rsid w:val="00ED6859"/>
    <w:rsid w:val="00ED7611"/>
    <w:rsid w:val="00EE1050"/>
    <w:rsid w:val="00EE1783"/>
    <w:rsid w:val="00EE7DB4"/>
    <w:rsid w:val="00EF1A64"/>
    <w:rsid w:val="00EF3C8C"/>
    <w:rsid w:val="00EF6971"/>
    <w:rsid w:val="00EF6EA7"/>
    <w:rsid w:val="00F01225"/>
    <w:rsid w:val="00F129F2"/>
    <w:rsid w:val="00F13C08"/>
    <w:rsid w:val="00F1490C"/>
    <w:rsid w:val="00F1747E"/>
    <w:rsid w:val="00F174EE"/>
    <w:rsid w:val="00F17E31"/>
    <w:rsid w:val="00F20BEA"/>
    <w:rsid w:val="00F21674"/>
    <w:rsid w:val="00F23289"/>
    <w:rsid w:val="00F2523F"/>
    <w:rsid w:val="00F30446"/>
    <w:rsid w:val="00F31878"/>
    <w:rsid w:val="00F4538D"/>
    <w:rsid w:val="00F5198F"/>
    <w:rsid w:val="00F534E5"/>
    <w:rsid w:val="00F53711"/>
    <w:rsid w:val="00F545BC"/>
    <w:rsid w:val="00F55131"/>
    <w:rsid w:val="00F55CFB"/>
    <w:rsid w:val="00F570BC"/>
    <w:rsid w:val="00F575D5"/>
    <w:rsid w:val="00F57C3D"/>
    <w:rsid w:val="00F626EE"/>
    <w:rsid w:val="00F718C0"/>
    <w:rsid w:val="00F77C5C"/>
    <w:rsid w:val="00F80BA6"/>
    <w:rsid w:val="00F8388F"/>
    <w:rsid w:val="00F84337"/>
    <w:rsid w:val="00F848FB"/>
    <w:rsid w:val="00F84B7E"/>
    <w:rsid w:val="00F87073"/>
    <w:rsid w:val="00F96ADD"/>
    <w:rsid w:val="00F97D81"/>
    <w:rsid w:val="00FA0345"/>
    <w:rsid w:val="00FA24A9"/>
    <w:rsid w:val="00FA7C1F"/>
    <w:rsid w:val="00FB0D9B"/>
    <w:rsid w:val="00FB179E"/>
    <w:rsid w:val="00FB1FB8"/>
    <w:rsid w:val="00FB34F9"/>
    <w:rsid w:val="00FB413D"/>
    <w:rsid w:val="00FB52A6"/>
    <w:rsid w:val="00FC074A"/>
    <w:rsid w:val="00FC4C6F"/>
    <w:rsid w:val="00FC77CA"/>
    <w:rsid w:val="00FD7033"/>
    <w:rsid w:val="00FE243D"/>
    <w:rsid w:val="00FE3D3B"/>
    <w:rsid w:val="00FF0996"/>
    <w:rsid w:val="00FF71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uiPriority w:val="99"/>
    <w:rsid w:val="00BF49BD"/>
    <w:pPr>
      <w:shd w:val="clear" w:color="auto" w:fill="FFFFFF"/>
      <w:spacing w:after="160" w:line="240" w:lineRule="exact"/>
      <w:ind w:firstLine="624"/>
      <w:jc w:val="center"/>
    </w:pPr>
    <w:rPr>
      <w:rFonts w:ascii="Verdana" w:hAnsi="Verdana"/>
      <w:sz w:val="20"/>
      <w:szCs w:val="20"/>
      <w:lang w:val="en-US"/>
    </w:rPr>
  </w:style>
  <w:style w:type="paragraph" w:styleId="a4">
    <w:name w:val="List Paragraph"/>
    <w:basedOn w:val="a"/>
    <w:uiPriority w:val="99"/>
    <w:qFormat/>
    <w:rsid w:val="00761918"/>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uiPriority w:val="99"/>
    <w:rsid w:val="00597DC1"/>
    <w:pPr>
      <w:widowControl w:val="0"/>
      <w:autoSpaceDE w:val="0"/>
      <w:autoSpaceDN w:val="0"/>
      <w:adjustRightInd w:val="0"/>
      <w:ind w:firstLine="539"/>
      <w:jc w:val="both"/>
    </w:pPr>
    <w:rPr>
      <w:rFonts w:ascii="Arial" w:eastAsia="Times New Roman" w:hAnsi="Arial" w:cs="Arial"/>
      <w:sz w:val="28"/>
      <w:szCs w:val="28"/>
    </w:rPr>
  </w:style>
  <w:style w:type="paragraph" w:styleId="a5">
    <w:name w:val="footer"/>
    <w:basedOn w:val="a"/>
    <w:link w:val="a6"/>
    <w:uiPriority w:val="99"/>
    <w:rsid w:val="00977370"/>
    <w:pPr>
      <w:tabs>
        <w:tab w:val="center" w:pos="4677"/>
        <w:tab w:val="right" w:pos="9355"/>
      </w:tabs>
    </w:pPr>
  </w:style>
  <w:style w:type="character" w:customStyle="1" w:styleId="a6">
    <w:name w:val="Нижний колонтитул Знак"/>
    <w:basedOn w:val="a0"/>
    <w:link w:val="a5"/>
    <w:uiPriority w:val="99"/>
    <w:locked/>
    <w:rsid w:val="00F96ADD"/>
    <w:rPr>
      <w:rFonts w:eastAsia="Times New Roman" w:cs="Times New Roman"/>
      <w:lang w:eastAsia="en-US"/>
    </w:rPr>
  </w:style>
  <w:style w:type="character" w:styleId="a7">
    <w:name w:val="page number"/>
    <w:basedOn w:val="a0"/>
    <w:uiPriority w:val="99"/>
    <w:rsid w:val="00977370"/>
    <w:rPr>
      <w:rFonts w:cs="Times New Roman"/>
    </w:rPr>
  </w:style>
  <w:style w:type="paragraph" w:styleId="a8">
    <w:name w:val="Block Text"/>
    <w:basedOn w:val="a"/>
    <w:uiPriority w:val="99"/>
    <w:rsid w:val="003E09C3"/>
    <w:pPr>
      <w:widowControl w:val="0"/>
      <w:autoSpaceDE w:val="0"/>
      <w:autoSpaceDN w:val="0"/>
      <w:adjustRightInd w:val="0"/>
      <w:spacing w:after="0" w:line="240" w:lineRule="auto"/>
      <w:ind w:left="29" w:right="83"/>
      <w:jc w:val="center"/>
    </w:pPr>
    <w:rPr>
      <w:rFonts w:ascii="Times New Roman" w:hAnsi="Times New Roman"/>
      <w:b/>
      <w:bCs/>
      <w:sz w:val="28"/>
      <w:szCs w:val="20"/>
      <w:lang w:eastAsia="ru-RU"/>
    </w:rPr>
  </w:style>
  <w:style w:type="paragraph" w:styleId="a9">
    <w:name w:val="footnote text"/>
    <w:basedOn w:val="a"/>
    <w:link w:val="aa"/>
    <w:uiPriority w:val="99"/>
    <w:semiHidden/>
    <w:rsid w:val="00A153BC"/>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locked/>
    <w:rsid w:val="00A153BC"/>
    <w:rPr>
      <w:rFonts w:cs="Times New Roman"/>
      <w:lang w:val="ru-RU" w:eastAsia="ru-RU" w:bidi="ar-SA"/>
    </w:rPr>
  </w:style>
  <w:style w:type="character" w:styleId="ab">
    <w:name w:val="footnote reference"/>
    <w:basedOn w:val="a0"/>
    <w:uiPriority w:val="99"/>
    <w:semiHidden/>
    <w:rsid w:val="00A153BC"/>
    <w:rPr>
      <w:rFonts w:cs="Times New Roman"/>
      <w:vertAlign w:val="superscript"/>
    </w:rPr>
  </w:style>
  <w:style w:type="paragraph" w:customStyle="1" w:styleId="1">
    <w:name w:val="Знак Знак Знак Знак Знак Знак Знак1"/>
    <w:basedOn w:val="a"/>
    <w:uiPriority w:val="99"/>
    <w:rsid w:val="00BC1D4A"/>
    <w:pPr>
      <w:shd w:val="clear" w:color="auto" w:fill="FFFFFF"/>
      <w:spacing w:after="160" w:line="240" w:lineRule="exact"/>
      <w:ind w:firstLine="624"/>
      <w:jc w:val="center"/>
    </w:pPr>
    <w:rPr>
      <w:rFonts w:ascii="Verdana" w:eastAsia="Times New Roman" w:hAnsi="Verdana"/>
      <w:sz w:val="20"/>
      <w:szCs w:val="20"/>
      <w:lang w:val="en-US"/>
    </w:rPr>
  </w:style>
  <w:style w:type="paragraph" w:styleId="ac">
    <w:name w:val="header"/>
    <w:basedOn w:val="a"/>
    <w:link w:val="ad"/>
    <w:uiPriority w:val="99"/>
    <w:unhideWhenUsed/>
    <w:rsid w:val="005F6C7A"/>
    <w:pPr>
      <w:tabs>
        <w:tab w:val="center" w:pos="4677"/>
        <w:tab w:val="right" w:pos="9355"/>
      </w:tabs>
    </w:pPr>
  </w:style>
  <w:style w:type="character" w:customStyle="1" w:styleId="ad">
    <w:name w:val="Верхний колонтитул Знак"/>
    <w:basedOn w:val="a0"/>
    <w:link w:val="ac"/>
    <w:uiPriority w:val="99"/>
    <w:rsid w:val="005F6C7A"/>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3BB27-4F47-4B56-B142-A57A86BF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GEG</dc:creator>
  <cp:keywords/>
  <dc:description/>
  <cp:lastModifiedBy>Nike</cp:lastModifiedBy>
  <cp:revision>38</cp:revision>
  <cp:lastPrinted>2012-10-12T09:06:00Z</cp:lastPrinted>
  <dcterms:created xsi:type="dcterms:W3CDTF">2012-04-05T07:11:00Z</dcterms:created>
  <dcterms:modified xsi:type="dcterms:W3CDTF">2012-10-16T05:55:00Z</dcterms:modified>
</cp:coreProperties>
</file>