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99" w:rsidRPr="00B81241" w:rsidRDefault="00F41999" w:rsidP="00B81241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МУНИЦИПАЛЬНЫЙ ОКРУГ</w:t>
      </w:r>
    </w:p>
    <w:p w:rsidR="00F41999" w:rsidRPr="00B81241" w:rsidRDefault="00F41999" w:rsidP="00B81241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>ВОСТОЧНОЕ ИЗМАЙЛОВО</w:t>
      </w:r>
    </w:p>
    <w:p w:rsidR="00F41999" w:rsidRPr="00B81241" w:rsidRDefault="00F41999" w:rsidP="00B81241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>СОВЕТ ДЕПУТАТОВ</w:t>
      </w:r>
    </w:p>
    <w:p w:rsidR="00F41999" w:rsidRPr="00B81241" w:rsidRDefault="00F41999" w:rsidP="00B81241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41999" w:rsidRPr="00B81241" w:rsidRDefault="00F41999" w:rsidP="00B81241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8124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РЕШЕНИЕ</w:t>
      </w:r>
    </w:p>
    <w:p w:rsidR="00F41999" w:rsidRPr="00B81241" w:rsidRDefault="00F41999" w:rsidP="00B812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41999" w:rsidRPr="00722DDC" w:rsidRDefault="00F41999" w:rsidP="00B8124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812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26.1</w:t>
      </w:r>
      <w:r w:rsidR="00774558" w:rsidRPr="00063E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  <w:r w:rsidRPr="00B812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.2013 года №</w:t>
      </w:r>
      <w:r w:rsidR="00722DDC" w:rsidRPr="00722D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79</w:t>
      </w:r>
    </w:p>
    <w:p w:rsidR="00F41999" w:rsidRPr="00B81241" w:rsidRDefault="00F41999" w:rsidP="00B81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41" w:rsidRPr="00B81241" w:rsidRDefault="00B81241" w:rsidP="00B81241">
      <w:pPr>
        <w:widowControl/>
        <w:ind w:right="4252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8124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Об утверждении структуры администрации муниципального округа Восточное Измайлово</w:t>
      </w:r>
    </w:p>
    <w:p w:rsidR="00B81241" w:rsidRPr="00B81241" w:rsidRDefault="00B81241" w:rsidP="00B8124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81241" w:rsidRDefault="00B81241" w:rsidP="00B81241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с частью 6 статьи 16 Закона города Москвы от 6 ноября 2002 года № 56 «Об организации местного самоуправления в городе Москве», </w:t>
      </w:r>
      <w:r w:rsidRPr="00B8124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Совет депутатов муниципального округа Восточное Измайлово</w:t>
      </w:r>
      <w:r w:rsidRPr="00B8124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решил:</w:t>
      </w:r>
    </w:p>
    <w:p w:rsidR="00B81241" w:rsidRPr="00B81241" w:rsidRDefault="00B81241" w:rsidP="00B8124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81241" w:rsidRDefault="00B81241" w:rsidP="00B8124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Утвердить структуру администрации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Восточное</w:t>
      </w: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Измайлово согласно приложению и ввести её в действе со дня прекращения осуществления органами местного самоуправления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Восточное</w:t>
      </w: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Измайлово отдельных полномочий города Москвы, переданных законами города Москвы от 28 сентября 2005 года № 47 «О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прав», от 25 октября 2006 года № 53 «О наделении органов местного самоуправления внутригородских муниципальных образований в городе Москве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от 26 декабря 2007 года № .51 «О наделении органов местного самоуправления внутригородских муниципальных образований в городе Москве полномочиями города Москвы в сфере опеки, попечительства и патронажа»</w:t>
      </w:r>
      <w:r w:rsidR="007237E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до вступления в силу решения Совета депутатов муниципального округа Восточное Измайлово о внесении изменений в Устав муниципального округа Восточное Измайлово</w:t>
      </w: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B81241" w:rsidRDefault="00B81241" w:rsidP="00B8124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>Признать утратившими силу решения Совета депутатов муниципального округа Восточное Измайлово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</w:t>
      </w: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12.02.2013 года №13 «Об утверждении структуры администрации муниципального округа Восточное Измайлово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</w:t>
      </w: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>со дня вступления в силу пункта 1 настоящего решения.</w:t>
      </w:r>
    </w:p>
    <w:p w:rsidR="007237E0" w:rsidRDefault="007237E0" w:rsidP="007237E0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562E4">
        <w:rPr>
          <w:sz w:val="28"/>
          <w:szCs w:val="28"/>
        </w:rPr>
        <w:t>Р</w:t>
      </w:r>
      <w:r w:rsidRPr="009032AE">
        <w:rPr>
          <w:sz w:val="28"/>
          <w:szCs w:val="28"/>
        </w:rPr>
        <w:t xml:space="preserve">азместить </w:t>
      </w:r>
      <w:r w:rsidRPr="0058676E">
        <w:rPr>
          <w:sz w:val="28"/>
          <w:szCs w:val="28"/>
        </w:rPr>
        <w:t xml:space="preserve">настоящее решение </w:t>
      </w:r>
      <w:r w:rsidRPr="009032AE">
        <w:rPr>
          <w:sz w:val="28"/>
          <w:szCs w:val="28"/>
        </w:rPr>
        <w:t xml:space="preserve">на официальном сайте муниципального </w:t>
      </w:r>
      <w:r>
        <w:rPr>
          <w:sz w:val="28"/>
          <w:szCs w:val="28"/>
        </w:rPr>
        <w:t>округа</w:t>
      </w:r>
      <w:r w:rsidRPr="009032AE">
        <w:rPr>
          <w:sz w:val="28"/>
          <w:szCs w:val="28"/>
        </w:rPr>
        <w:t xml:space="preserve"> </w:t>
      </w:r>
      <w:r>
        <w:rPr>
          <w:sz w:val="28"/>
          <w:szCs w:val="28"/>
        </w:rPr>
        <w:t>Восточное Измайлово</w:t>
      </w:r>
      <w:r w:rsidRPr="009032AE">
        <w:rPr>
          <w:sz w:val="28"/>
          <w:szCs w:val="28"/>
        </w:rPr>
        <w:t xml:space="preserve"> в информационно-телекоммуникационной сети «Интернет</w:t>
      </w:r>
      <w:r>
        <w:rPr>
          <w:sz w:val="28"/>
          <w:szCs w:val="28"/>
        </w:rPr>
        <w:t>»</w:t>
      </w:r>
      <w:r w:rsidRPr="009032AE">
        <w:rPr>
          <w:sz w:val="28"/>
          <w:szCs w:val="28"/>
          <w:lang w:eastAsia="en-US" w:bidi="en-US"/>
        </w:rPr>
        <w:t>.</w:t>
      </w:r>
    </w:p>
    <w:p w:rsidR="001562E4" w:rsidRPr="00B81241" w:rsidRDefault="007237E0" w:rsidP="00B81241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62E4" w:rsidRPr="00B81241">
        <w:rPr>
          <w:sz w:val="28"/>
          <w:szCs w:val="28"/>
        </w:rPr>
        <w:t>.</w:t>
      </w:r>
      <w:r w:rsidR="001562E4" w:rsidRPr="00B81241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F41999" w:rsidRPr="00B81241" w:rsidRDefault="007237E0" w:rsidP="00B812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F41999" w:rsidRPr="00B81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F41999" w:rsidRPr="00B81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Контроль за выполнением настоящего решения возложить на главу муниципального округа Восточное Измайлово </w:t>
      </w:r>
      <w:r w:rsidR="00F41999" w:rsidRPr="00B812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Афанасьева В.С.</w:t>
      </w:r>
    </w:p>
    <w:p w:rsidR="00F41999" w:rsidRPr="00B81241" w:rsidRDefault="00F41999" w:rsidP="00B812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1999" w:rsidRPr="00B81241" w:rsidRDefault="00F41999" w:rsidP="00B812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1999" w:rsidRPr="00B81241" w:rsidRDefault="00F41999" w:rsidP="00B8124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812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Глава муниципального округа </w:t>
      </w:r>
    </w:p>
    <w:p w:rsidR="00063E7F" w:rsidRDefault="00F41999" w:rsidP="00B81241">
      <w:pPr>
        <w:widowControl/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812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Восточное Измайлово</w:t>
      </w:r>
      <w:r w:rsidRPr="00B81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812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В.С. Афанасьев</w:t>
      </w:r>
    </w:p>
    <w:p w:rsidR="0016045D" w:rsidRDefault="0016045D" w:rsidP="00467FBB">
      <w:pPr>
        <w:ind w:left="439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0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</w:t>
      </w:r>
    </w:p>
    <w:p w:rsidR="00063E7F" w:rsidRDefault="0016045D" w:rsidP="00467FBB">
      <w:pPr>
        <w:ind w:left="439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0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 Совета депутатов муниципального округа Восточное Измайлово</w:t>
      </w:r>
    </w:p>
    <w:p w:rsidR="0016045D" w:rsidRPr="00467FBB" w:rsidRDefault="0016045D" w:rsidP="00467FBB">
      <w:pPr>
        <w:ind w:left="439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26.11.2013 года № </w:t>
      </w:r>
      <w:r w:rsidR="00722DDC" w:rsidRPr="00467F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79</w:t>
      </w:r>
    </w:p>
    <w:p w:rsidR="0016045D" w:rsidRDefault="0016045D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6045D" w:rsidRDefault="00063E7F" w:rsidP="001604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Структура</w:t>
      </w:r>
    </w:p>
    <w:p w:rsidR="00063E7F" w:rsidRPr="0016045D" w:rsidRDefault="0016045D" w:rsidP="001604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604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администрации муниципального округа Восточное Измайлово</w:t>
      </w:r>
    </w:p>
    <w:p w:rsidR="00063E7F" w:rsidRDefault="00063E7F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63E7F" w:rsidRPr="0016045D" w:rsidRDefault="00467FBB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</w:t>
      </w:r>
      <w:r w:rsidR="00160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063E7F" w:rsidRDefault="0016045D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0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467F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дминистрация:</w:t>
      </w:r>
    </w:p>
    <w:p w:rsidR="00467FBB" w:rsidRDefault="00467FBB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Юридическая служба;</w:t>
      </w:r>
    </w:p>
    <w:p w:rsidR="00467FBB" w:rsidRDefault="00467FBB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Финансово-экономическая служба;</w:t>
      </w:r>
    </w:p>
    <w:p w:rsidR="00EA0CAD" w:rsidRPr="00B81241" w:rsidRDefault="00467FBB" w:rsidP="00063E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ионно-кадровая служба.</w:t>
      </w:r>
    </w:p>
    <w:sectPr w:rsidR="00EA0CAD" w:rsidRPr="00B81241" w:rsidSect="00CF6049">
      <w:type w:val="continuous"/>
      <w:pgSz w:w="11909" w:h="16838"/>
      <w:pgMar w:top="993" w:right="569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99" w:rsidRDefault="00BA5599">
      <w:r>
        <w:separator/>
      </w:r>
    </w:p>
  </w:endnote>
  <w:endnote w:type="continuationSeparator" w:id="0">
    <w:p w:rsidR="00BA5599" w:rsidRDefault="00BA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99" w:rsidRDefault="00BA5599"/>
  </w:footnote>
  <w:footnote w:type="continuationSeparator" w:id="0">
    <w:p w:rsidR="00BA5599" w:rsidRDefault="00BA55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1350B8E"/>
    <w:multiLevelType w:val="multilevel"/>
    <w:tmpl w:val="05864A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A0CAD"/>
    <w:rsid w:val="00063E7F"/>
    <w:rsid w:val="001562E4"/>
    <w:rsid w:val="0016045D"/>
    <w:rsid w:val="002541A7"/>
    <w:rsid w:val="003A5500"/>
    <w:rsid w:val="004112FB"/>
    <w:rsid w:val="00420E91"/>
    <w:rsid w:val="00447736"/>
    <w:rsid w:val="00467FBB"/>
    <w:rsid w:val="00572A25"/>
    <w:rsid w:val="0058676E"/>
    <w:rsid w:val="00722DDC"/>
    <w:rsid w:val="007237E0"/>
    <w:rsid w:val="00774558"/>
    <w:rsid w:val="007C7063"/>
    <w:rsid w:val="00840BD8"/>
    <w:rsid w:val="009032AE"/>
    <w:rsid w:val="00B81241"/>
    <w:rsid w:val="00BA5599"/>
    <w:rsid w:val="00C555C7"/>
    <w:rsid w:val="00CF6049"/>
    <w:rsid w:val="00DB5F79"/>
    <w:rsid w:val="00EA0CAD"/>
    <w:rsid w:val="00F4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75589-6C02-407C-B646-D36D1EF5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u w:val="none"/>
    </w:rPr>
  </w:style>
  <w:style w:type="character" w:customStyle="1" w:styleId="3Exact">
    <w:name w:val="Основной текст (3) Exact"/>
    <w:basedOn w:val="a0"/>
    <w:link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Tahoma65pt0pt">
    <w:name w:val="Основной текст (4) + Tahoma;6;5 pt;Интервал 0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Tahoma65pt">
    <w:name w:val="Основной текст (4) + Tahoma;6;5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Exact">
    <w:name w:val="Подпись к картинке + 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54pt1ptExact">
    <w:name w:val="Основной текст (5) + 4 pt;Курсив;Интервал 1 pt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8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w w:val="200"/>
      <w:sz w:val="8"/>
      <w:szCs w:val="8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20ptExact">
    <w:name w:val="Подпись к картинке (2) + Полужирный;Курсив;Интервал 0 pt Exact"/>
    <w:basedOn w:val="2Exact0"/>
    <w:rPr>
      <w:rFonts w:ascii="Tahoma" w:eastAsia="Tahoma" w:hAnsi="Tahoma" w:cs="Tahoma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4"/>
      <w:sz w:val="22"/>
      <w:szCs w:val="22"/>
      <w:u w:val="none"/>
    </w:rPr>
  </w:style>
  <w:style w:type="character" w:customStyle="1" w:styleId="30ptExact">
    <w:name w:val="Подпись к картинке (3) + Курсив;Интервал 0 pt Exact"/>
    <w:basedOn w:val="3Exact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5pt">
    <w:name w:val="Колонтитул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pt">
    <w:name w:val="Основной текст + Calibri;11 pt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115pt0pt">
    <w:name w:val="Заголовок №3 + 11;5 pt;Курсив;Интервал 0 pt"/>
    <w:basedOn w:val="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115pt0pt">
    <w:name w:val="Заголовок №3 + Times New Roman;11;5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115pt-1pt">
    <w:name w:val="Заголовок №3 + Times New Roman;11;5 pt;Курсив;Интервал -1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4"/>
      <w:szCs w:val="1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32"/>
      <w:szCs w:val="3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5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pacing w:val="5"/>
      <w:w w:val="200"/>
      <w:sz w:val="8"/>
      <w:szCs w:val="8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after="60" w:line="0" w:lineRule="atLeast"/>
      <w:jc w:val="both"/>
    </w:pPr>
    <w:rPr>
      <w:rFonts w:ascii="Tahoma" w:eastAsia="Tahoma" w:hAnsi="Tahoma" w:cs="Tahoma"/>
      <w:spacing w:val="-2"/>
      <w:sz w:val="17"/>
      <w:szCs w:val="17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before="60" w:line="0" w:lineRule="atLeast"/>
      <w:jc w:val="both"/>
    </w:pPr>
    <w:rPr>
      <w:rFonts w:ascii="Tahoma" w:eastAsia="Tahoma" w:hAnsi="Tahoma" w:cs="Tahoma"/>
      <w:spacing w:val="-14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59" w:lineRule="exact"/>
      <w:jc w:val="both"/>
      <w:outlineLvl w:val="2"/>
    </w:pPr>
    <w:rPr>
      <w:rFonts w:ascii="Tahoma" w:eastAsia="Tahoma" w:hAnsi="Tahoma" w:cs="Tahoma"/>
      <w:spacing w:val="-10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F60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6049"/>
    <w:rPr>
      <w:color w:val="000000"/>
    </w:rPr>
  </w:style>
  <w:style w:type="paragraph" w:styleId="ac">
    <w:name w:val="footer"/>
    <w:basedOn w:val="a"/>
    <w:link w:val="ad"/>
    <w:uiPriority w:val="99"/>
    <w:unhideWhenUsed/>
    <w:rsid w:val="00CF60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6049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419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19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18</cp:revision>
  <cp:lastPrinted>2013-11-25T05:06:00Z</cp:lastPrinted>
  <dcterms:created xsi:type="dcterms:W3CDTF">2013-11-21T10:19:00Z</dcterms:created>
  <dcterms:modified xsi:type="dcterms:W3CDTF">2013-12-12T05:35:00Z</dcterms:modified>
</cp:coreProperties>
</file>