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A07B" w14:textId="77777777" w:rsidR="000A760D" w:rsidRPr="00B143F8" w:rsidRDefault="000A760D" w:rsidP="000A760D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>АППАРАТ СоветА депутатов</w:t>
      </w:r>
    </w:p>
    <w:p w14:paraId="3AA85E2F" w14:textId="77777777" w:rsidR="000A760D" w:rsidRPr="00B143F8" w:rsidRDefault="000A760D" w:rsidP="000A760D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внутригородского муниципального образования – </w:t>
      </w:r>
    </w:p>
    <w:p w14:paraId="68320032" w14:textId="77777777" w:rsidR="000A760D" w:rsidRPr="00B143F8" w:rsidRDefault="000A760D" w:rsidP="000A760D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муниципального округа </w:t>
      </w:r>
    </w:p>
    <w:p w14:paraId="613E772C" w14:textId="77777777" w:rsidR="000A760D" w:rsidRPr="00B143F8" w:rsidRDefault="000A760D" w:rsidP="000A760D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 xml:space="preserve">Восточное Измайлово </w:t>
      </w:r>
    </w:p>
    <w:p w14:paraId="346EBA3D" w14:textId="77777777" w:rsidR="000A760D" w:rsidRPr="00B143F8" w:rsidRDefault="000A760D" w:rsidP="000A760D">
      <w:pPr>
        <w:tabs>
          <w:tab w:val="left" w:pos="7088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143F8">
        <w:rPr>
          <w:rFonts w:ascii="Times New Roman" w:hAnsi="Times New Roman" w:cs="Times New Roman"/>
          <w:caps/>
          <w:sz w:val="24"/>
          <w:szCs w:val="24"/>
        </w:rPr>
        <w:t>в городе МОскве</w:t>
      </w:r>
    </w:p>
    <w:p w14:paraId="16EB752D" w14:textId="77777777" w:rsidR="000A760D" w:rsidRPr="00B143F8" w:rsidRDefault="000A760D" w:rsidP="000A76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3F8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14:paraId="741B1897" w14:textId="4B3D30A4" w:rsidR="000A760D" w:rsidRDefault="000A760D" w:rsidP="000A760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25</w:t>
      </w:r>
      <w:r w:rsidRPr="00B143F8">
        <w:rPr>
          <w:rFonts w:ascii="Times New Roman" w:hAnsi="Times New Roman" w:cs="Times New Roman"/>
          <w:sz w:val="24"/>
          <w:szCs w:val="24"/>
          <w:u w:val="single"/>
        </w:rPr>
        <w:t xml:space="preserve">.04.2025 г. № 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</w:p>
    <w:p w14:paraId="79154E06" w14:textId="76DC14E9" w:rsidR="00BB0B07" w:rsidRPr="000A760D" w:rsidRDefault="00DE289E" w:rsidP="000A760D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A7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Pr="000A7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военно</w:t>
      </w:r>
      <w:proofErr w:type="spellEnd"/>
      <w:r w:rsidRPr="000A760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прикладного </w:t>
      </w:r>
    </w:p>
    <w:p w14:paraId="04521161" w14:textId="1F5AF2F4" w:rsidR="00DD6B8C" w:rsidRPr="000A760D" w:rsidRDefault="00DE289E" w:rsidP="000A760D">
      <w:pPr>
        <w:pStyle w:val="Bodytext30"/>
        <w:spacing w:before="0" w:line="240" w:lineRule="auto"/>
        <w:ind w:firstLine="0"/>
        <w:rPr>
          <w:color w:val="000000"/>
          <w:sz w:val="28"/>
          <w:szCs w:val="28"/>
        </w:rPr>
      </w:pPr>
      <w:r w:rsidRPr="000A760D">
        <w:rPr>
          <w:color w:val="000000"/>
          <w:sz w:val="28"/>
          <w:szCs w:val="28"/>
        </w:rPr>
        <w:t>мероприятия "День призывника"</w:t>
      </w:r>
    </w:p>
    <w:p w14:paraId="22008E72" w14:textId="77777777" w:rsidR="00BB0B07" w:rsidRDefault="00BB0B07" w:rsidP="00BB0B07">
      <w:pPr>
        <w:pStyle w:val="Bodytext30"/>
        <w:spacing w:before="0" w:line="240" w:lineRule="auto"/>
        <w:rPr>
          <w:color w:val="000000"/>
          <w:sz w:val="28"/>
          <w:szCs w:val="28"/>
        </w:rPr>
      </w:pPr>
    </w:p>
    <w:p w14:paraId="5B71636B" w14:textId="77777777" w:rsidR="00DD6B8C" w:rsidRPr="004B082E" w:rsidRDefault="00DD6B8C" w:rsidP="004E2CD2">
      <w:pPr>
        <w:pStyle w:val="1"/>
        <w:shd w:val="clear" w:color="auto" w:fill="auto"/>
        <w:tabs>
          <w:tab w:val="left" w:pos="1024"/>
        </w:tabs>
        <w:spacing w:before="0" w:line="240" w:lineRule="auto"/>
        <w:ind w:right="40" w:firstLine="0"/>
        <w:rPr>
          <w:sz w:val="28"/>
          <w:szCs w:val="28"/>
        </w:rPr>
      </w:pPr>
    </w:p>
    <w:p w14:paraId="27FFEE04" w14:textId="265135E9" w:rsidR="00DD6B8C" w:rsidRPr="004B082E" w:rsidRDefault="00DD6B8C" w:rsidP="004E2CD2">
      <w:pPr>
        <w:pStyle w:val="1"/>
        <w:shd w:val="clear" w:color="auto" w:fill="auto"/>
        <w:tabs>
          <w:tab w:val="left" w:pos="1024"/>
        </w:tabs>
        <w:spacing w:before="0" w:line="276" w:lineRule="auto"/>
        <w:ind w:right="40" w:firstLine="708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Согласно Плана работы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 на 2025</w:t>
      </w:r>
      <w:r w:rsidRPr="004B082E">
        <w:rPr>
          <w:color w:val="000000"/>
          <w:sz w:val="28"/>
          <w:szCs w:val="28"/>
        </w:rPr>
        <w:t xml:space="preserve"> год</w:t>
      </w:r>
      <w:r w:rsidR="00DE289E" w:rsidRPr="00DE289E">
        <w:t xml:space="preserve"> </w:t>
      </w:r>
      <w:r w:rsidR="00DE289E" w:rsidRPr="00DE289E">
        <w:rPr>
          <w:color w:val="000000"/>
          <w:sz w:val="28"/>
          <w:szCs w:val="28"/>
        </w:rPr>
        <w:t>и заключенным муниципальным контрактом № 0</w:t>
      </w:r>
      <w:r w:rsidR="00DE289E">
        <w:rPr>
          <w:color w:val="000000"/>
          <w:sz w:val="28"/>
          <w:szCs w:val="28"/>
        </w:rPr>
        <w:t>1</w:t>
      </w:r>
      <w:r w:rsidR="00DE289E" w:rsidRPr="00DE289E">
        <w:rPr>
          <w:color w:val="000000"/>
          <w:sz w:val="28"/>
          <w:szCs w:val="28"/>
        </w:rPr>
        <w:t>/2</w:t>
      </w:r>
      <w:r w:rsidR="00DE289E">
        <w:rPr>
          <w:color w:val="000000"/>
          <w:sz w:val="28"/>
          <w:szCs w:val="28"/>
        </w:rPr>
        <w:t>5</w:t>
      </w:r>
      <w:r w:rsidR="00DE289E" w:rsidRPr="00DE289E">
        <w:rPr>
          <w:color w:val="000000"/>
          <w:sz w:val="28"/>
          <w:szCs w:val="28"/>
        </w:rPr>
        <w:t xml:space="preserve"> от </w:t>
      </w:r>
      <w:r w:rsidR="00DE289E">
        <w:rPr>
          <w:color w:val="000000"/>
          <w:sz w:val="28"/>
          <w:szCs w:val="28"/>
        </w:rPr>
        <w:t>31</w:t>
      </w:r>
      <w:r w:rsidR="00DE289E" w:rsidRPr="00DE289E">
        <w:rPr>
          <w:color w:val="000000"/>
          <w:sz w:val="28"/>
          <w:szCs w:val="28"/>
        </w:rPr>
        <w:t>.0</w:t>
      </w:r>
      <w:r w:rsidR="00DE289E">
        <w:rPr>
          <w:color w:val="000000"/>
          <w:sz w:val="28"/>
          <w:szCs w:val="28"/>
        </w:rPr>
        <w:t>3</w:t>
      </w:r>
      <w:r w:rsidR="00DE289E" w:rsidRPr="00DE289E">
        <w:rPr>
          <w:color w:val="000000"/>
          <w:sz w:val="28"/>
          <w:szCs w:val="28"/>
        </w:rPr>
        <w:t>.202</w:t>
      </w:r>
      <w:r w:rsidR="00DE289E">
        <w:rPr>
          <w:color w:val="000000"/>
          <w:sz w:val="28"/>
          <w:szCs w:val="28"/>
        </w:rPr>
        <w:t>5</w:t>
      </w:r>
      <w:r w:rsidR="00DE289E" w:rsidRPr="00DE289E">
        <w:rPr>
          <w:color w:val="000000"/>
          <w:sz w:val="28"/>
          <w:szCs w:val="28"/>
        </w:rPr>
        <w:t xml:space="preserve"> г</w:t>
      </w:r>
      <w:r w:rsidRPr="004B082E">
        <w:rPr>
          <w:color w:val="000000"/>
          <w:sz w:val="28"/>
          <w:szCs w:val="28"/>
        </w:rPr>
        <w:t xml:space="preserve"> аппарат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4B08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rStyle w:val="BodytextBoldSpacing0pt"/>
          <w:sz w:val="28"/>
          <w:szCs w:val="28"/>
        </w:rPr>
        <w:t xml:space="preserve"> постановляет:</w:t>
      </w:r>
    </w:p>
    <w:p w14:paraId="205AE9BE" w14:textId="114DFAFF" w:rsidR="00DD6B8C" w:rsidRDefault="00DD6B8C" w:rsidP="004E2CD2">
      <w:pPr>
        <w:pStyle w:val="a3"/>
        <w:spacing w:before="0" w:beforeAutospacing="0" w:after="0" w:afterAutospacing="0" w:line="276" w:lineRule="auto"/>
        <w:ind w:firstLine="708"/>
        <w:rPr>
          <w:rStyle w:val="FontStyle12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78020A" w:rsidRPr="0078020A">
        <w:rPr>
          <w:color w:val="000000"/>
          <w:sz w:val="28"/>
          <w:szCs w:val="28"/>
        </w:rPr>
        <w:t xml:space="preserve"> </w:t>
      </w:r>
      <w:r w:rsidR="00DE289E" w:rsidRPr="00DE289E">
        <w:rPr>
          <w:color w:val="000000"/>
          <w:sz w:val="28"/>
          <w:szCs w:val="28"/>
        </w:rPr>
        <w:t xml:space="preserve">Провести </w:t>
      </w:r>
      <w:r w:rsidR="00DE289E" w:rsidRPr="00DE289E">
        <w:rPr>
          <w:b/>
          <w:bCs/>
          <w:color w:val="000000"/>
          <w:sz w:val="28"/>
          <w:szCs w:val="28"/>
        </w:rPr>
        <w:t>21 мая 2025</w:t>
      </w:r>
      <w:r w:rsidR="00DE289E" w:rsidRPr="00DE289E">
        <w:rPr>
          <w:color w:val="000000"/>
          <w:sz w:val="28"/>
          <w:szCs w:val="28"/>
        </w:rPr>
        <w:t xml:space="preserve"> года </w:t>
      </w:r>
      <w:proofErr w:type="spellStart"/>
      <w:r w:rsidR="00DE289E" w:rsidRPr="00DE289E">
        <w:rPr>
          <w:color w:val="000000"/>
          <w:sz w:val="28"/>
          <w:szCs w:val="28"/>
        </w:rPr>
        <w:t>военно</w:t>
      </w:r>
      <w:proofErr w:type="spellEnd"/>
      <w:r w:rsidR="00DE289E" w:rsidRPr="00DE289E">
        <w:rPr>
          <w:color w:val="000000"/>
          <w:sz w:val="28"/>
          <w:szCs w:val="28"/>
        </w:rPr>
        <w:t xml:space="preserve"> – прикладное мероприятие "День призывника" (далее – мероприятие)</w:t>
      </w:r>
      <w:r>
        <w:rPr>
          <w:rStyle w:val="FontStyle12"/>
          <w:sz w:val="28"/>
          <w:szCs w:val="28"/>
        </w:rPr>
        <w:t>.</w:t>
      </w:r>
    </w:p>
    <w:p w14:paraId="5AC5F324" w14:textId="12E56D10" w:rsidR="00DD6B8C" w:rsidRPr="004B082E" w:rsidRDefault="00DD6B8C" w:rsidP="004E2CD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rStyle w:val="FontStyle12"/>
          <w:sz w:val="28"/>
          <w:szCs w:val="28"/>
        </w:rPr>
        <w:t xml:space="preserve">2. </w:t>
      </w:r>
      <w:r w:rsidRPr="004B082E">
        <w:rPr>
          <w:color w:val="000000"/>
          <w:sz w:val="28"/>
          <w:szCs w:val="28"/>
        </w:rPr>
        <w:t xml:space="preserve">Советнику по вопросам местного значения аппарата </w:t>
      </w:r>
      <w:r>
        <w:rPr>
          <w:color w:val="000000"/>
          <w:sz w:val="28"/>
          <w:szCs w:val="28"/>
        </w:rPr>
        <w:t xml:space="preserve">Совета депутатов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 в городе Москве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(далее - аппарат Совета депутатов) </w:t>
      </w:r>
      <w:r>
        <w:rPr>
          <w:b/>
          <w:color w:val="000000"/>
          <w:sz w:val="28"/>
          <w:szCs w:val="28"/>
        </w:rPr>
        <w:t>Никитиной Л.И.</w:t>
      </w:r>
      <w:r w:rsidRPr="004B082E">
        <w:rPr>
          <w:color w:val="000000"/>
          <w:sz w:val="28"/>
          <w:szCs w:val="28"/>
        </w:rPr>
        <w:t xml:space="preserve"> </w:t>
      </w:r>
      <w:r w:rsidRPr="004B082E">
        <w:rPr>
          <w:rStyle w:val="Bodytext3NotBoldSpacing0pt"/>
          <w:b w:val="0"/>
          <w:bCs w:val="0"/>
          <w:sz w:val="28"/>
          <w:szCs w:val="28"/>
        </w:rPr>
        <w:t xml:space="preserve">осуществлять организацию и контроль за проведением </w:t>
      </w:r>
      <w:r w:rsidR="00DE289E">
        <w:rPr>
          <w:rStyle w:val="FontStyle12"/>
          <w:sz w:val="28"/>
          <w:szCs w:val="28"/>
        </w:rPr>
        <w:t>мероприятия</w:t>
      </w:r>
      <w:r w:rsidRPr="004B082E">
        <w:rPr>
          <w:rStyle w:val="Bodytext3NotBoldSpacing0pt"/>
          <w:b w:val="0"/>
          <w:bCs w:val="0"/>
          <w:sz w:val="28"/>
          <w:szCs w:val="28"/>
        </w:rPr>
        <w:t>.</w:t>
      </w:r>
    </w:p>
    <w:p w14:paraId="770D931A" w14:textId="326722B3" w:rsidR="00DD6B8C" w:rsidRPr="004B082E" w:rsidRDefault="00DD6B8C" w:rsidP="004E2CD2">
      <w:pPr>
        <w:pStyle w:val="Bodytext30"/>
        <w:shd w:val="clear" w:color="auto" w:fill="auto"/>
        <w:spacing w:before="0" w:line="276" w:lineRule="auto"/>
        <w:ind w:right="40" w:firstLine="708"/>
        <w:rPr>
          <w:sz w:val="28"/>
          <w:szCs w:val="28"/>
        </w:rPr>
      </w:pPr>
      <w:r w:rsidRPr="001F6C99">
        <w:rPr>
          <w:b w:val="0"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4B082E">
        <w:rPr>
          <w:color w:val="000000"/>
          <w:sz w:val="28"/>
          <w:szCs w:val="28"/>
        </w:rPr>
        <w:t xml:space="preserve">Главному бухгалтеру - советнику по финансовым экономическим вопросам аппарата Совета депутатов Симкину А.В. </w:t>
      </w:r>
      <w:r w:rsidRPr="004B082E">
        <w:rPr>
          <w:rStyle w:val="Bodytext3NotBoldSpacing0pt"/>
          <w:sz w:val="28"/>
          <w:szCs w:val="28"/>
        </w:rPr>
        <w:t>предусмотреть выделение денежных средств для своевременной оплаты</w:t>
      </w:r>
      <w:r>
        <w:rPr>
          <w:rStyle w:val="Bodytext3No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оказанных услуг в соответствии с условиями заключенного, муниципального контракта по следующей статье бюджетной классификации:</w:t>
      </w:r>
      <w:r w:rsidRPr="004B082E">
        <w:rPr>
          <w:color w:val="000000"/>
          <w:sz w:val="28"/>
          <w:szCs w:val="28"/>
        </w:rPr>
        <w:t xml:space="preserve"> </w:t>
      </w:r>
      <w:r w:rsidRPr="00B225A8">
        <w:rPr>
          <w:rStyle w:val="BodytextBoldSpacing0pt"/>
          <w:b/>
          <w:bCs/>
          <w:sz w:val="28"/>
          <w:szCs w:val="28"/>
        </w:rPr>
        <w:t>900 0804 35Е0100500 244</w:t>
      </w:r>
      <w:r w:rsidRPr="004B082E">
        <w:rPr>
          <w:rStyle w:val="BodytextBoldSpacing0pt"/>
          <w:sz w:val="28"/>
          <w:szCs w:val="28"/>
        </w:rPr>
        <w:t xml:space="preserve"> </w:t>
      </w:r>
      <w:r w:rsidRPr="00B225A8">
        <w:rPr>
          <w:b w:val="0"/>
          <w:bCs w:val="0"/>
          <w:color w:val="000000"/>
          <w:sz w:val="28"/>
          <w:szCs w:val="28"/>
        </w:rPr>
        <w:t>в размере</w:t>
      </w:r>
      <w:r w:rsidRPr="004B082E">
        <w:rPr>
          <w:color w:val="000000"/>
          <w:sz w:val="28"/>
          <w:szCs w:val="28"/>
        </w:rPr>
        <w:t xml:space="preserve"> </w:t>
      </w:r>
      <w:r w:rsidR="00DE289E">
        <w:rPr>
          <w:rStyle w:val="BodytextBoldSpacing0pt"/>
          <w:b/>
          <w:bCs/>
          <w:sz w:val="28"/>
          <w:szCs w:val="28"/>
        </w:rPr>
        <w:t>16</w:t>
      </w:r>
      <w:r w:rsidR="0078020A">
        <w:rPr>
          <w:rStyle w:val="BodytextBoldSpacing0pt"/>
          <w:b/>
          <w:bCs/>
          <w:sz w:val="28"/>
          <w:szCs w:val="28"/>
        </w:rPr>
        <w:t>0</w:t>
      </w:r>
      <w:r w:rsidRPr="00B225A8">
        <w:rPr>
          <w:rStyle w:val="BodytextBoldSpacing0pt"/>
          <w:b/>
          <w:bCs/>
          <w:sz w:val="28"/>
          <w:szCs w:val="28"/>
        </w:rPr>
        <w:t>000 руб.00 коп.</w:t>
      </w:r>
    </w:p>
    <w:p w14:paraId="5ED14348" w14:textId="5117948A" w:rsidR="00DD6B8C" w:rsidRPr="00E544B5" w:rsidRDefault="00DD6B8C" w:rsidP="004E2CD2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1134"/>
        </w:tabs>
        <w:spacing w:before="0" w:line="276" w:lineRule="auto"/>
        <w:ind w:left="0" w:firstLine="709"/>
        <w:rPr>
          <w:sz w:val="28"/>
          <w:szCs w:val="28"/>
        </w:rPr>
      </w:pPr>
      <w:r>
        <w:rPr>
          <w:rStyle w:val="BodytextBoldSpacing0pt"/>
          <w:sz w:val="28"/>
          <w:szCs w:val="28"/>
        </w:rPr>
        <w:t>Главному</w:t>
      </w:r>
      <w:r w:rsidRPr="004B082E">
        <w:rPr>
          <w:rStyle w:val="BodytextBoldSpacing0pt"/>
          <w:sz w:val="28"/>
          <w:szCs w:val="28"/>
        </w:rPr>
        <w:t xml:space="preserve"> специалисту аппарата Совета депутатов Гаврилову М.П. </w:t>
      </w:r>
      <w:r w:rsidRPr="004B082E">
        <w:rPr>
          <w:color w:val="000000"/>
          <w:sz w:val="28"/>
          <w:szCs w:val="28"/>
        </w:rPr>
        <w:t xml:space="preserve">предоставить в бухгалтерию аппарата Совета депутатов отчетные документы в течение 10 дней после проведения </w:t>
      </w:r>
      <w:r w:rsidR="00DE289E">
        <w:rPr>
          <w:color w:val="000000"/>
          <w:sz w:val="28"/>
          <w:szCs w:val="28"/>
        </w:rPr>
        <w:t>мероприятия</w:t>
      </w:r>
      <w:r w:rsidRPr="004B082E">
        <w:rPr>
          <w:color w:val="000000"/>
          <w:sz w:val="28"/>
          <w:szCs w:val="28"/>
        </w:rPr>
        <w:t>.</w:t>
      </w:r>
    </w:p>
    <w:p w14:paraId="1D0EFE4B" w14:textId="71853AE2" w:rsidR="00DD6B8C" w:rsidRPr="004B082E" w:rsidRDefault="00DD6B8C" w:rsidP="004E2CD2">
      <w:pPr>
        <w:pStyle w:val="1"/>
        <w:numPr>
          <w:ilvl w:val="0"/>
          <w:numId w:val="3"/>
        </w:numPr>
        <w:shd w:val="clear" w:color="auto" w:fill="auto"/>
        <w:tabs>
          <w:tab w:val="left" w:pos="1004"/>
        </w:tabs>
        <w:spacing w:before="0" w:line="276" w:lineRule="auto"/>
        <w:ind w:left="0" w:right="-1" w:firstLine="709"/>
        <w:rPr>
          <w:sz w:val="28"/>
          <w:szCs w:val="28"/>
        </w:rPr>
      </w:pPr>
      <w:r w:rsidRPr="004B082E">
        <w:rPr>
          <w:color w:val="000000"/>
          <w:sz w:val="28"/>
          <w:szCs w:val="28"/>
        </w:rPr>
        <w:t xml:space="preserve">Контроль за выполнением настоящего постановления возложить на главу </w:t>
      </w:r>
      <w:r w:rsidRPr="009F038E">
        <w:rPr>
          <w:color w:val="000000"/>
          <w:sz w:val="28"/>
          <w:szCs w:val="28"/>
        </w:rPr>
        <w:t>внутригородского муниципального образования – 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  <w:r w:rsidRPr="00DD6B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городе Москве</w:t>
      </w:r>
      <w:r w:rsidRPr="004B082E">
        <w:rPr>
          <w:color w:val="000000"/>
          <w:sz w:val="28"/>
          <w:szCs w:val="28"/>
        </w:rPr>
        <w:t xml:space="preserve"> </w:t>
      </w:r>
      <w:r>
        <w:rPr>
          <w:rStyle w:val="BodytextBoldSpacing0pt"/>
          <w:sz w:val="28"/>
          <w:szCs w:val="28"/>
        </w:rPr>
        <w:t>Н</w:t>
      </w:r>
      <w:r w:rsidRPr="004B082E">
        <w:rPr>
          <w:rStyle w:val="BodytextBoldSpacing0pt"/>
          <w:sz w:val="28"/>
          <w:szCs w:val="28"/>
        </w:rPr>
        <w:t>.</w:t>
      </w:r>
      <w:r>
        <w:rPr>
          <w:rStyle w:val="BodytextBoldSpacing0pt"/>
          <w:sz w:val="28"/>
          <w:szCs w:val="28"/>
        </w:rPr>
        <w:t>А. Большакова</w:t>
      </w:r>
      <w:r w:rsidRPr="004B082E">
        <w:rPr>
          <w:rStyle w:val="BodytextBoldSpacing0pt"/>
          <w:sz w:val="28"/>
          <w:szCs w:val="28"/>
        </w:rPr>
        <w:t>.</w:t>
      </w:r>
    </w:p>
    <w:p w14:paraId="69411547" w14:textId="77777777" w:rsidR="00DD6B8C" w:rsidRPr="004B082E" w:rsidRDefault="00DD6B8C" w:rsidP="00DD6B8C">
      <w:pPr>
        <w:spacing w:after="0" w:line="240" w:lineRule="auto"/>
        <w:rPr>
          <w:sz w:val="28"/>
          <w:szCs w:val="28"/>
        </w:rPr>
      </w:pPr>
    </w:p>
    <w:p w14:paraId="51D37E2A" w14:textId="77777777" w:rsidR="00DD6B8C" w:rsidRDefault="00DD6B8C" w:rsidP="00DD6B8C">
      <w:pPr>
        <w:pStyle w:val="Bodytext30"/>
        <w:shd w:val="clear" w:color="auto" w:fill="auto"/>
        <w:spacing w:before="0" w:line="240" w:lineRule="auto"/>
        <w:ind w:firstLine="0"/>
        <w:jc w:val="lef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4B082E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Pr="004B082E">
        <w:rPr>
          <w:color w:val="000000"/>
          <w:sz w:val="28"/>
          <w:szCs w:val="28"/>
        </w:rPr>
        <w:t xml:space="preserve"> </w:t>
      </w:r>
      <w:r w:rsidRPr="009F038E">
        <w:rPr>
          <w:color w:val="000000"/>
          <w:sz w:val="28"/>
          <w:szCs w:val="28"/>
        </w:rPr>
        <w:t xml:space="preserve">внутригородского муниципального образования – </w:t>
      </w:r>
    </w:p>
    <w:p w14:paraId="00DA2382" w14:textId="29B3711B" w:rsidR="00DD6B8C" w:rsidRDefault="00DD6B8C" w:rsidP="00DD6B8C">
      <w:pPr>
        <w:pStyle w:val="Bodytext30"/>
        <w:shd w:val="clear" w:color="auto" w:fill="auto"/>
        <w:spacing w:before="0" w:line="240" w:lineRule="auto"/>
        <w:ind w:firstLine="0"/>
        <w:jc w:val="left"/>
        <w:rPr>
          <w:rStyle w:val="Bodytext3Spacing0pt"/>
          <w:b/>
          <w:sz w:val="28"/>
          <w:szCs w:val="28"/>
        </w:rPr>
      </w:pPr>
      <w:r w:rsidRPr="009F038E">
        <w:rPr>
          <w:color w:val="000000"/>
          <w:sz w:val="28"/>
          <w:szCs w:val="28"/>
        </w:rPr>
        <w:t>муниципального округа</w:t>
      </w:r>
      <w:r>
        <w:rPr>
          <w:color w:val="000000"/>
          <w:sz w:val="28"/>
          <w:szCs w:val="28"/>
        </w:rPr>
        <w:t xml:space="preserve"> Восточное Измайлово</w:t>
      </w:r>
    </w:p>
    <w:p w14:paraId="4E320E6A" w14:textId="11C2EFDA" w:rsidR="004E2CD2" w:rsidRDefault="00DD6B8C" w:rsidP="004E2CD2">
      <w:pPr>
        <w:pStyle w:val="Bodytext30"/>
        <w:shd w:val="clear" w:color="auto" w:fill="auto"/>
        <w:tabs>
          <w:tab w:val="left" w:pos="7513"/>
        </w:tabs>
        <w:spacing w:before="0" w:line="240" w:lineRule="auto"/>
        <w:ind w:right="380" w:firstLine="0"/>
        <w:jc w:val="left"/>
        <w:rPr>
          <w:rStyle w:val="Bodytext3Spacing0pt"/>
          <w:b/>
          <w:sz w:val="28"/>
          <w:szCs w:val="28"/>
        </w:rPr>
      </w:pPr>
      <w:r>
        <w:rPr>
          <w:rStyle w:val="Bodytext3Spacing0pt"/>
          <w:b/>
          <w:sz w:val="28"/>
          <w:szCs w:val="28"/>
        </w:rPr>
        <w:t>в городе Москве</w:t>
      </w:r>
      <w:proofErr w:type="gramStart"/>
      <w:r>
        <w:rPr>
          <w:rStyle w:val="Bodytext3Spacing0pt"/>
          <w:b/>
          <w:sz w:val="28"/>
          <w:szCs w:val="28"/>
        </w:rPr>
        <w:tab/>
      </w:r>
      <w:r w:rsidR="004E2CD2">
        <w:rPr>
          <w:rStyle w:val="Bodytext3Spacing0pt"/>
          <w:b/>
          <w:sz w:val="28"/>
          <w:szCs w:val="28"/>
        </w:rPr>
        <w:t xml:space="preserve">  </w:t>
      </w:r>
      <w:r>
        <w:rPr>
          <w:rStyle w:val="Bodytext3Spacing0pt"/>
          <w:b/>
          <w:sz w:val="28"/>
          <w:szCs w:val="28"/>
        </w:rPr>
        <w:t>Н</w:t>
      </w:r>
      <w:r w:rsidRPr="001F6C99">
        <w:rPr>
          <w:rStyle w:val="Bodytext3Spacing0pt"/>
          <w:b/>
          <w:sz w:val="28"/>
          <w:szCs w:val="28"/>
        </w:rPr>
        <w:t>.</w:t>
      </w:r>
      <w:r>
        <w:rPr>
          <w:rStyle w:val="Bodytext3Spacing0pt"/>
          <w:b/>
          <w:sz w:val="28"/>
          <w:szCs w:val="28"/>
        </w:rPr>
        <w:t>А.</w:t>
      </w:r>
      <w:proofErr w:type="gramEnd"/>
      <w:r>
        <w:rPr>
          <w:rStyle w:val="Bodytext3Spacing0pt"/>
          <w:b/>
          <w:sz w:val="28"/>
          <w:szCs w:val="28"/>
        </w:rPr>
        <w:t xml:space="preserve"> Большаков</w:t>
      </w:r>
    </w:p>
    <w:sectPr w:rsidR="004E2CD2" w:rsidSect="000A760D">
      <w:headerReference w:type="default" r:id="rId8"/>
      <w:pgSz w:w="11906" w:h="16838"/>
      <w:pgMar w:top="426" w:right="566" w:bottom="993" w:left="1134" w:header="17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7D147" w14:textId="77777777" w:rsidR="005C0D0F" w:rsidRDefault="005C0D0F" w:rsidP="00F05580">
      <w:pPr>
        <w:spacing w:after="0" w:line="240" w:lineRule="auto"/>
      </w:pPr>
      <w:r>
        <w:separator/>
      </w:r>
    </w:p>
  </w:endnote>
  <w:endnote w:type="continuationSeparator" w:id="0">
    <w:p w14:paraId="547F5C85" w14:textId="77777777" w:rsidR="005C0D0F" w:rsidRDefault="005C0D0F" w:rsidP="00F0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613D2" w14:textId="77777777" w:rsidR="005C0D0F" w:rsidRDefault="005C0D0F" w:rsidP="00F05580">
      <w:pPr>
        <w:spacing w:after="0" w:line="240" w:lineRule="auto"/>
      </w:pPr>
      <w:r>
        <w:separator/>
      </w:r>
    </w:p>
  </w:footnote>
  <w:footnote w:type="continuationSeparator" w:id="0">
    <w:p w14:paraId="52202CF7" w14:textId="77777777" w:rsidR="005C0D0F" w:rsidRDefault="005C0D0F" w:rsidP="00F0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818059"/>
      <w:docPartObj>
        <w:docPartGallery w:val="Page Numbers (Top of Page)"/>
        <w:docPartUnique/>
      </w:docPartObj>
    </w:sdtPr>
    <w:sdtContent>
      <w:p w14:paraId="06A9E5EA" w14:textId="702DB3CF" w:rsidR="00F05580" w:rsidRDefault="00F0558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8C">
          <w:rPr>
            <w:noProof/>
          </w:rPr>
          <w:t>2</w:t>
        </w:r>
        <w:r>
          <w:fldChar w:fldCharType="end"/>
        </w:r>
      </w:p>
    </w:sdtContent>
  </w:sdt>
  <w:p w14:paraId="4223FF13" w14:textId="77777777" w:rsidR="00F05580" w:rsidRDefault="00F0558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64C2"/>
    <w:multiLevelType w:val="multilevel"/>
    <w:tmpl w:val="89E0BD12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4A00990"/>
    <w:multiLevelType w:val="multilevel"/>
    <w:tmpl w:val="8D64C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4941FC3"/>
    <w:multiLevelType w:val="hybridMultilevel"/>
    <w:tmpl w:val="02222C42"/>
    <w:lvl w:ilvl="0" w:tplc="486CBDDE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1827450">
    <w:abstractNumId w:val="1"/>
  </w:num>
  <w:num w:numId="2" w16cid:durableId="523059798">
    <w:abstractNumId w:val="0"/>
  </w:num>
  <w:num w:numId="3" w16cid:durableId="21242259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D49"/>
    <w:rsid w:val="00011F90"/>
    <w:rsid w:val="00027E9E"/>
    <w:rsid w:val="00035594"/>
    <w:rsid w:val="00057F5E"/>
    <w:rsid w:val="0007534A"/>
    <w:rsid w:val="000A03E2"/>
    <w:rsid w:val="000A760D"/>
    <w:rsid w:val="000C5B37"/>
    <w:rsid w:val="00112C81"/>
    <w:rsid w:val="00194317"/>
    <w:rsid w:val="0019617A"/>
    <w:rsid w:val="001A4DA6"/>
    <w:rsid w:val="001B46B1"/>
    <w:rsid w:val="001B688C"/>
    <w:rsid w:val="001C7F7A"/>
    <w:rsid w:val="001F6C99"/>
    <w:rsid w:val="00271F35"/>
    <w:rsid w:val="002C592A"/>
    <w:rsid w:val="002C6509"/>
    <w:rsid w:val="00300C62"/>
    <w:rsid w:val="00367D5C"/>
    <w:rsid w:val="003C11F6"/>
    <w:rsid w:val="00416940"/>
    <w:rsid w:val="00427BBC"/>
    <w:rsid w:val="00470192"/>
    <w:rsid w:val="004738DD"/>
    <w:rsid w:val="004A46D0"/>
    <w:rsid w:val="004B082E"/>
    <w:rsid w:val="004C18D2"/>
    <w:rsid w:val="004E2CD2"/>
    <w:rsid w:val="00517DE1"/>
    <w:rsid w:val="005416E0"/>
    <w:rsid w:val="0054399A"/>
    <w:rsid w:val="0055200F"/>
    <w:rsid w:val="00553EC7"/>
    <w:rsid w:val="005A3973"/>
    <w:rsid w:val="005C0D0F"/>
    <w:rsid w:val="005C2C20"/>
    <w:rsid w:val="00604512"/>
    <w:rsid w:val="00605FF6"/>
    <w:rsid w:val="006062EC"/>
    <w:rsid w:val="00671C3E"/>
    <w:rsid w:val="006C0AAB"/>
    <w:rsid w:val="006F14ED"/>
    <w:rsid w:val="007007D1"/>
    <w:rsid w:val="00723799"/>
    <w:rsid w:val="00762CFE"/>
    <w:rsid w:val="0078020A"/>
    <w:rsid w:val="007A52E6"/>
    <w:rsid w:val="007A5B95"/>
    <w:rsid w:val="007A67C8"/>
    <w:rsid w:val="007F454B"/>
    <w:rsid w:val="0082349C"/>
    <w:rsid w:val="008477F4"/>
    <w:rsid w:val="008D4BBA"/>
    <w:rsid w:val="008D7D90"/>
    <w:rsid w:val="008F7770"/>
    <w:rsid w:val="00904D5E"/>
    <w:rsid w:val="00974F2F"/>
    <w:rsid w:val="00977068"/>
    <w:rsid w:val="009948C4"/>
    <w:rsid w:val="009F038E"/>
    <w:rsid w:val="009F2756"/>
    <w:rsid w:val="00A70078"/>
    <w:rsid w:val="00A735D9"/>
    <w:rsid w:val="00A8076F"/>
    <w:rsid w:val="00AE661D"/>
    <w:rsid w:val="00AF3189"/>
    <w:rsid w:val="00AF645C"/>
    <w:rsid w:val="00B225A8"/>
    <w:rsid w:val="00B334E8"/>
    <w:rsid w:val="00B57D73"/>
    <w:rsid w:val="00B743B3"/>
    <w:rsid w:val="00B8690A"/>
    <w:rsid w:val="00BB0B07"/>
    <w:rsid w:val="00BC0A72"/>
    <w:rsid w:val="00BC32FC"/>
    <w:rsid w:val="00BC6476"/>
    <w:rsid w:val="00BC6D87"/>
    <w:rsid w:val="00BE56EB"/>
    <w:rsid w:val="00C05C4B"/>
    <w:rsid w:val="00C06E9F"/>
    <w:rsid w:val="00C85FC3"/>
    <w:rsid w:val="00CA480C"/>
    <w:rsid w:val="00CC015C"/>
    <w:rsid w:val="00CD6555"/>
    <w:rsid w:val="00D114F6"/>
    <w:rsid w:val="00D17775"/>
    <w:rsid w:val="00DB030F"/>
    <w:rsid w:val="00DD6B8C"/>
    <w:rsid w:val="00DE289E"/>
    <w:rsid w:val="00DF0D49"/>
    <w:rsid w:val="00DF4852"/>
    <w:rsid w:val="00E23758"/>
    <w:rsid w:val="00E544B5"/>
    <w:rsid w:val="00E67A60"/>
    <w:rsid w:val="00EA079B"/>
    <w:rsid w:val="00EC5746"/>
    <w:rsid w:val="00F05580"/>
    <w:rsid w:val="00F2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2723"/>
  <w15:docId w15:val="{03E10767-6CCD-4B3D-BC44-39E02A05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DF0D49"/>
    <w:rPr>
      <w:rFonts w:ascii="Times New Roman" w:eastAsia="Times New Roman" w:hAnsi="Times New Roman" w:cs="Times New Roman"/>
      <w:b/>
      <w:bCs/>
      <w:spacing w:val="7"/>
      <w:sz w:val="25"/>
      <w:szCs w:val="25"/>
      <w:shd w:val="clear" w:color="auto" w:fill="FFFFFF"/>
    </w:rPr>
  </w:style>
  <w:style w:type="character" w:customStyle="1" w:styleId="Bodytext">
    <w:name w:val="Body text_"/>
    <w:basedOn w:val="a0"/>
    <w:link w:val="1"/>
    <w:rsid w:val="00DF0D4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BodytextBoldSpacing0pt">
    <w:name w:val="Body text + Bold;Spacing 0 pt"/>
    <w:basedOn w:val="Bodytext"/>
    <w:rsid w:val="00DF0D49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Bodytext3NotBoldSpacing0pt">
    <w:name w:val="Body text (3) + Not Bold;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Bodytext30">
    <w:name w:val="Body text (3)"/>
    <w:basedOn w:val="a"/>
    <w:link w:val="Bodytext3"/>
    <w:rsid w:val="00DF0D49"/>
    <w:pPr>
      <w:widowControl w:val="0"/>
      <w:shd w:val="clear" w:color="auto" w:fill="FFFFFF"/>
      <w:spacing w:before="1920" w:after="0" w:line="322" w:lineRule="exact"/>
      <w:ind w:firstLine="680"/>
      <w:jc w:val="both"/>
    </w:pPr>
    <w:rPr>
      <w:rFonts w:ascii="Times New Roman" w:eastAsia="Times New Roman" w:hAnsi="Times New Roman" w:cs="Times New Roman"/>
      <w:b/>
      <w:bCs/>
      <w:spacing w:val="7"/>
      <w:sz w:val="25"/>
      <w:szCs w:val="25"/>
    </w:rPr>
  </w:style>
  <w:style w:type="paragraph" w:customStyle="1" w:styleId="1">
    <w:name w:val="Основной текст1"/>
    <w:basedOn w:val="a"/>
    <w:link w:val="Bodytext"/>
    <w:rsid w:val="00DF0D49"/>
    <w:pPr>
      <w:widowControl w:val="0"/>
      <w:shd w:val="clear" w:color="auto" w:fill="FFFFFF"/>
      <w:spacing w:before="600" w:after="0" w:line="475" w:lineRule="exact"/>
      <w:ind w:firstLine="680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character" w:customStyle="1" w:styleId="Bodytext3Spacing0pt">
    <w:name w:val="Body text (3) + Spacing 0 pt"/>
    <w:basedOn w:val="Bodytext3"/>
    <w:rsid w:val="00DF0D49"/>
    <w:rPr>
      <w:rFonts w:ascii="Times New Roman" w:eastAsia="Times New Roman" w:hAnsi="Times New Roman" w:cs="Times New Roman"/>
      <w:b/>
      <w:bCs/>
      <w:color w:val="000000"/>
      <w:spacing w:val="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FontStyle12">
    <w:name w:val="Font Style12"/>
    <w:basedOn w:val="a0"/>
    <w:uiPriority w:val="99"/>
    <w:rsid w:val="00B334E8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rmal (Web)"/>
    <w:basedOn w:val="a"/>
    <w:uiPriority w:val="99"/>
    <w:rsid w:val="00B334E8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735D9"/>
  </w:style>
  <w:style w:type="character" w:styleId="a4">
    <w:name w:val="Strong"/>
    <w:basedOn w:val="a0"/>
    <w:uiPriority w:val="22"/>
    <w:qFormat/>
    <w:rsid w:val="00F25753"/>
    <w:rPr>
      <w:b/>
      <w:bCs/>
    </w:rPr>
  </w:style>
  <w:style w:type="paragraph" w:styleId="a5">
    <w:name w:val="header"/>
    <w:basedOn w:val="a"/>
    <w:link w:val="a6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5580"/>
  </w:style>
  <w:style w:type="paragraph" w:styleId="a7">
    <w:name w:val="footer"/>
    <w:basedOn w:val="a"/>
    <w:link w:val="a8"/>
    <w:uiPriority w:val="99"/>
    <w:unhideWhenUsed/>
    <w:rsid w:val="00F055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5580"/>
  </w:style>
  <w:style w:type="paragraph" w:styleId="a9">
    <w:name w:val="Balloon Text"/>
    <w:basedOn w:val="a"/>
    <w:link w:val="aa"/>
    <w:uiPriority w:val="99"/>
    <w:semiHidden/>
    <w:unhideWhenUsed/>
    <w:rsid w:val="00DD6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6B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5B180-6701-41C8-A14B-0B362CA7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virys9172@gmail.com</cp:lastModifiedBy>
  <cp:revision>9</cp:revision>
  <cp:lastPrinted>2025-04-24T08:57:00Z</cp:lastPrinted>
  <dcterms:created xsi:type="dcterms:W3CDTF">2025-04-23T06:31:00Z</dcterms:created>
  <dcterms:modified xsi:type="dcterms:W3CDTF">2025-04-25T05:25:00Z</dcterms:modified>
</cp:coreProperties>
</file>